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632" w:rsidRDefault="00563632" w:rsidP="00563632">
      <w:pPr>
        <w:jc w:val="center"/>
        <w:rPr>
          <w:sz w:val="36"/>
          <w:szCs w:val="36"/>
        </w:rPr>
      </w:pPr>
      <w:bookmarkStart w:id="0" w:name="_GoBack"/>
      <w:bookmarkEnd w:id="0"/>
      <w:r w:rsidRPr="00563632">
        <w:rPr>
          <w:sz w:val="36"/>
          <w:szCs w:val="36"/>
        </w:rPr>
        <w:t xml:space="preserve">Rotor controller </w:t>
      </w:r>
      <w:proofErr w:type="spellStart"/>
      <w:r w:rsidRPr="00563632">
        <w:rPr>
          <w:sz w:val="36"/>
          <w:szCs w:val="36"/>
        </w:rPr>
        <w:t>Veron</w:t>
      </w:r>
      <w:proofErr w:type="spellEnd"/>
      <w:r w:rsidRPr="00563632">
        <w:rPr>
          <w:sz w:val="36"/>
          <w:szCs w:val="36"/>
        </w:rPr>
        <w:t xml:space="preserve"> VRZA Twente </w:t>
      </w:r>
    </w:p>
    <w:p w:rsidR="00563632" w:rsidRDefault="00563632" w:rsidP="00563632">
      <w:pPr>
        <w:jc w:val="center"/>
        <w:rPr>
          <w:sz w:val="36"/>
          <w:szCs w:val="36"/>
        </w:rPr>
      </w:pPr>
    </w:p>
    <w:p w:rsidR="00563632" w:rsidRDefault="00563632" w:rsidP="00563632">
      <w:pPr>
        <w:jc w:val="center"/>
        <w:rPr>
          <w:sz w:val="36"/>
          <w:szCs w:val="36"/>
        </w:rPr>
      </w:pPr>
    </w:p>
    <w:p w:rsidR="00563632" w:rsidRDefault="00563632" w:rsidP="00563632">
      <w:pPr>
        <w:jc w:val="center"/>
        <w:rPr>
          <w:sz w:val="36"/>
          <w:szCs w:val="36"/>
        </w:rPr>
      </w:pPr>
    </w:p>
    <w:p w:rsidR="00563632" w:rsidRDefault="00563632" w:rsidP="00563632">
      <w:pPr>
        <w:jc w:val="center"/>
        <w:rPr>
          <w:sz w:val="36"/>
          <w:szCs w:val="36"/>
        </w:rPr>
      </w:pPr>
      <w:r>
        <w:rPr>
          <w:noProof/>
          <w:sz w:val="36"/>
          <w:szCs w:val="36"/>
          <w:lang w:eastAsia="nl-NL"/>
        </w:rPr>
        <w:drawing>
          <wp:inline distT="0" distB="0" distL="0" distR="0">
            <wp:extent cx="5753735" cy="4312920"/>
            <wp:effectExtent l="0" t="0" r="0" b="0"/>
            <wp:docPr id="3" name="Afbeelding 3" descr="C:\Users\marco\prive\rotor controller\IMG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prive\rotor controller\IMG_57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5753735" cy="4312920"/>
                    </a:xfrm>
                    <a:prstGeom prst="rect">
                      <a:avLst/>
                    </a:prstGeom>
                    <a:noFill/>
                    <a:ln>
                      <a:noFill/>
                    </a:ln>
                  </pic:spPr>
                </pic:pic>
              </a:graphicData>
            </a:graphic>
          </wp:inline>
        </w:drawing>
      </w:r>
    </w:p>
    <w:p w:rsidR="00563632" w:rsidRDefault="00563632" w:rsidP="00563632">
      <w:pPr>
        <w:jc w:val="center"/>
        <w:rPr>
          <w:sz w:val="36"/>
          <w:szCs w:val="36"/>
        </w:rPr>
      </w:pPr>
    </w:p>
    <w:p w:rsidR="00563632" w:rsidRDefault="00563632" w:rsidP="00563632">
      <w:pPr>
        <w:jc w:val="center"/>
        <w:rPr>
          <w:sz w:val="36"/>
          <w:szCs w:val="36"/>
        </w:rPr>
      </w:pPr>
    </w:p>
    <w:p w:rsidR="00563632" w:rsidRDefault="00563632" w:rsidP="00563632">
      <w:pPr>
        <w:jc w:val="center"/>
        <w:rPr>
          <w:sz w:val="36"/>
          <w:szCs w:val="36"/>
        </w:rPr>
      </w:pPr>
      <w:r>
        <w:rPr>
          <w:noProof/>
          <w:sz w:val="36"/>
          <w:szCs w:val="36"/>
          <w:lang w:eastAsia="nl-NL"/>
        </w:rPr>
        <w:drawing>
          <wp:inline distT="0" distB="0" distL="0" distR="0">
            <wp:extent cx="3950898" cy="2961538"/>
            <wp:effectExtent l="0" t="0" r="0" b="0"/>
            <wp:docPr id="1" name="Afbeelding 1" descr="C:\Users\marco\prive\rotor controller\IMG_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prive\rotor controller\IMG_57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3950841" cy="2961495"/>
                    </a:xfrm>
                    <a:prstGeom prst="rect">
                      <a:avLst/>
                    </a:prstGeom>
                    <a:noFill/>
                    <a:ln>
                      <a:noFill/>
                    </a:ln>
                  </pic:spPr>
                </pic:pic>
              </a:graphicData>
            </a:graphic>
          </wp:inline>
        </w:drawing>
      </w:r>
    </w:p>
    <w:p w:rsidR="00563632" w:rsidRPr="0042531C" w:rsidRDefault="00563632" w:rsidP="0042531C">
      <w:pPr>
        <w:jc w:val="center"/>
        <w:rPr>
          <w:sz w:val="36"/>
          <w:szCs w:val="36"/>
        </w:rPr>
      </w:pPr>
      <w:r w:rsidRPr="0042531C">
        <w:rPr>
          <w:sz w:val="36"/>
          <w:szCs w:val="36"/>
        </w:rPr>
        <w:lastRenderedPageBreak/>
        <w:t>controleren van de componenten:</w:t>
      </w:r>
    </w:p>
    <w:p w:rsidR="00DC18BF" w:rsidRDefault="00DC18BF" w:rsidP="00563632">
      <w:pPr>
        <w:rPr>
          <w:sz w:val="20"/>
        </w:rPr>
      </w:pPr>
    </w:p>
    <w:p w:rsidR="00DC18BF" w:rsidRDefault="00DC18BF" w:rsidP="0042531C">
      <w:pPr>
        <w:jc w:val="center"/>
        <w:rPr>
          <w:sz w:val="36"/>
          <w:szCs w:val="36"/>
        </w:rPr>
      </w:pPr>
      <w:r>
        <w:rPr>
          <w:noProof/>
          <w:sz w:val="36"/>
          <w:szCs w:val="36"/>
          <w:lang w:eastAsia="nl-NL"/>
        </w:rPr>
        <w:drawing>
          <wp:inline distT="0" distB="0" distL="0" distR="0">
            <wp:extent cx="3476445" cy="2605895"/>
            <wp:effectExtent l="0" t="0" r="0" b="4445"/>
            <wp:docPr id="4" name="Afbeelding 4" descr="C:\Users\marco\prive\rotor controller\foto\IMG_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prive\rotor controller\foto\IMG_56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495741" cy="2620359"/>
                    </a:xfrm>
                    <a:prstGeom prst="rect">
                      <a:avLst/>
                    </a:prstGeom>
                    <a:noFill/>
                    <a:ln>
                      <a:noFill/>
                    </a:ln>
                  </pic:spPr>
                </pic:pic>
              </a:graphicData>
            </a:graphic>
          </wp:inline>
        </w:drawing>
      </w:r>
    </w:p>
    <w:tbl>
      <w:tblPr>
        <w:tblpPr w:leftFromText="141" w:rightFromText="141" w:vertAnchor="text" w:horzAnchor="margin" w:tblpXSpec="center" w:tblpY="270"/>
        <w:tblW w:w="6100" w:type="dxa"/>
        <w:tblCellMar>
          <w:left w:w="70" w:type="dxa"/>
          <w:right w:w="70" w:type="dxa"/>
        </w:tblCellMar>
        <w:tblLook w:val="04A0" w:firstRow="1" w:lastRow="0" w:firstColumn="1" w:lastColumn="0" w:noHBand="0" w:noVBand="1"/>
      </w:tblPr>
      <w:tblGrid>
        <w:gridCol w:w="3820"/>
        <w:gridCol w:w="2280"/>
      </w:tblGrid>
      <w:tr w:rsidR="0042531C" w:rsidRPr="00DC18BF" w:rsidTr="0042531C">
        <w:trPr>
          <w:trHeight w:val="255"/>
        </w:trPr>
        <w:tc>
          <w:tcPr>
            <w:tcW w:w="3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artikel</w:t>
            </w:r>
          </w:p>
        </w:tc>
        <w:tc>
          <w:tcPr>
            <w:tcW w:w="2280" w:type="dxa"/>
            <w:tcBorders>
              <w:top w:val="single" w:sz="4" w:space="0" w:color="000000"/>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aantal</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Dc-dc converter</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button</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4</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brug gelijkrichter</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pcf8574</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5</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proofErr w:type="spellStart"/>
            <w:r w:rsidRPr="00DC18BF">
              <w:rPr>
                <w:rFonts w:cs="Arial"/>
                <w:sz w:val="20"/>
                <w:lang w:eastAsia="nl-NL"/>
              </w:rPr>
              <w:t>Atmega</w:t>
            </w:r>
            <w:proofErr w:type="spellEnd"/>
            <w:r w:rsidRPr="00DC18BF">
              <w:rPr>
                <w:rFonts w:cs="Arial"/>
                <w:sz w:val="20"/>
                <w:lang w:eastAsia="nl-NL"/>
              </w:rPr>
              <w:t xml:space="preserve"> 328P</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proofErr w:type="spellStart"/>
            <w:r w:rsidRPr="00DC18BF">
              <w:rPr>
                <w:rFonts w:cs="Arial"/>
                <w:sz w:val="20"/>
                <w:lang w:eastAsia="nl-NL"/>
              </w:rPr>
              <w:t>crystal</w:t>
            </w:r>
            <w:proofErr w:type="spellEnd"/>
            <w:r w:rsidRPr="00DC18BF">
              <w:rPr>
                <w:rFonts w:cs="Arial"/>
                <w:sz w:val="20"/>
                <w:lang w:eastAsia="nl-NL"/>
              </w:rPr>
              <w:t xml:space="preserve"> 16MHz</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Solid state relais</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3</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led blauw</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40</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led groen</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2</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3D06BB" w:rsidP="0042531C">
            <w:pPr>
              <w:jc w:val="center"/>
              <w:rPr>
                <w:rFonts w:cs="Arial"/>
                <w:sz w:val="20"/>
                <w:lang w:eastAsia="nl-NL"/>
              </w:rPr>
            </w:pPr>
            <w:r>
              <w:rPr>
                <w:rFonts w:cs="Arial"/>
                <w:sz w:val="20"/>
                <w:lang w:eastAsia="nl-NL"/>
              </w:rPr>
              <w:t>100n</w:t>
            </w:r>
            <w:r w:rsidR="0042531C" w:rsidRPr="00DC18BF">
              <w:rPr>
                <w:rFonts w:cs="Arial"/>
                <w:sz w:val="20"/>
                <w:lang w:eastAsia="nl-NL"/>
              </w:rPr>
              <w:t>f condensator</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3D06BB" w:rsidP="0042531C">
            <w:pPr>
              <w:jc w:val="center"/>
              <w:rPr>
                <w:rFonts w:cs="Arial"/>
                <w:sz w:val="20"/>
                <w:lang w:eastAsia="nl-NL"/>
              </w:rPr>
            </w:pPr>
            <w:r>
              <w:rPr>
                <w:rFonts w:cs="Arial"/>
                <w:sz w:val="20"/>
                <w:lang w:eastAsia="nl-NL"/>
              </w:rPr>
              <w:t>8</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22pf condensator</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2</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 xml:space="preserve">100uF </w:t>
            </w:r>
            <w:proofErr w:type="spellStart"/>
            <w:r w:rsidRPr="00DC18BF">
              <w:rPr>
                <w:rFonts w:cs="Arial"/>
                <w:sz w:val="20"/>
                <w:lang w:eastAsia="nl-NL"/>
              </w:rPr>
              <w:t>elco</w:t>
            </w:r>
            <w:proofErr w:type="spellEnd"/>
            <w:r w:rsidRPr="00DC18BF">
              <w:rPr>
                <w:rFonts w:cs="Arial"/>
                <w:sz w:val="20"/>
                <w:lang w:eastAsia="nl-NL"/>
              </w:rPr>
              <w:t xml:space="preserve"> 63volt</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lcd 2x16</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instel potmeter 5K</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usb converter</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 xml:space="preserve">Weerstand 220 </w:t>
            </w:r>
            <w:r>
              <w:rPr>
                <w:rFonts w:cs="Arial"/>
                <w:sz w:val="20"/>
                <w:lang w:eastAsia="nl-NL"/>
              </w:rPr>
              <w:t>ohm</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4</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Weerstand 1 kilo ohm</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3</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Weerstand 100 ohm</w:t>
            </w:r>
          </w:p>
        </w:tc>
        <w:tc>
          <w:tcPr>
            <w:tcW w:w="2280"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2</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Weerstand 10 kilo ohm</w:t>
            </w:r>
          </w:p>
        </w:tc>
        <w:tc>
          <w:tcPr>
            <w:tcW w:w="2280"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Weestand 120 kilo ohm</w:t>
            </w:r>
          </w:p>
        </w:tc>
        <w:tc>
          <w:tcPr>
            <w:tcW w:w="2280"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Weerstand 27 kilo ohm</w:t>
            </w:r>
          </w:p>
        </w:tc>
        <w:tc>
          <w:tcPr>
            <w:tcW w:w="2280"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Weerstand 1,2 kilo ohm</w:t>
            </w:r>
          </w:p>
        </w:tc>
        <w:tc>
          <w:tcPr>
            <w:tcW w:w="2280"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tcPr>
          <w:p w:rsidR="0042531C" w:rsidRPr="00DC18BF" w:rsidRDefault="0042531C" w:rsidP="0042531C">
            <w:pPr>
              <w:jc w:val="center"/>
              <w:rPr>
                <w:rFonts w:cs="Arial"/>
                <w:sz w:val="20"/>
                <w:lang w:eastAsia="nl-NL"/>
              </w:rPr>
            </w:pPr>
            <w:r>
              <w:rPr>
                <w:rFonts w:cs="Arial"/>
                <w:sz w:val="20"/>
                <w:lang w:eastAsia="nl-NL"/>
              </w:rPr>
              <w:t>Weerstand 15 kilo ohm</w:t>
            </w:r>
          </w:p>
        </w:tc>
        <w:tc>
          <w:tcPr>
            <w:tcW w:w="2280" w:type="dxa"/>
            <w:tcBorders>
              <w:top w:val="nil"/>
              <w:left w:val="nil"/>
              <w:bottom w:val="single" w:sz="4" w:space="0" w:color="000000"/>
              <w:right w:val="single" w:sz="4" w:space="0" w:color="000000"/>
            </w:tcBorders>
            <w:shd w:val="clear" w:color="auto" w:fill="auto"/>
            <w:noWrap/>
            <w:vAlign w:val="bottom"/>
          </w:tcPr>
          <w:p w:rsidR="0042531C"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pinheaders male</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 strip</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ic voet 28 pin</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ic voet 16 pin</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5</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print 10x10</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print 5x5</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 xml:space="preserve">Kabel 6 </w:t>
            </w:r>
            <w:proofErr w:type="spellStart"/>
            <w:r w:rsidRPr="00DC18BF">
              <w:rPr>
                <w:rFonts w:cs="Arial"/>
                <w:sz w:val="20"/>
                <w:lang w:eastAsia="nl-NL"/>
              </w:rPr>
              <w:t>pins</w:t>
            </w:r>
            <w:proofErr w:type="spellEnd"/>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 xml:space="preserve">Kabel 5 </w:t>
            </w:r>
            <w:proofErr w:type="spellStart"/>
            <w:r w:rsidRPr="00DC18BF">
              <w:rPr>
                <w:rFonts w:cs="Arial"/>
                <w:sz w:val="20"/>
                <w:lang w:eastAsia="nl-NL"/>
              </w:rPr>
              <w:t>pins</w:t>
            </w:r>
            <w:proofErr w:type="spellEnd"/>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 xml:space="preserve">pinheader </w:t>
            </w:r>
            <w:proofErr w:type="spellStart"/>
            <w:r w:rsidRPr="00DC18BF">
              <w:rPr>
                <w:rFonts w:cs="Arial"/>
                <w:sz w:val="20"/>
                <w:lang w:eastAsia="nl-NL"/>
              </w:rPr>
              <w:t>female</w:t>
            </w:r>
            <w:proofErr w:type="spellEnd"/>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 strip</w:t>
            </w:r>
          </w:p>
        </w:tc>
      </w:tr>
      <w:tr w:rsidR="0042531C" w:rsidRPr="00DC18BF" w:rsidTr="0042531C">
        <w:trPr>
          <w:trHeight w:val="255"/>
        </w:trPr>
        <w:tc>
          <w:tcPr>
            <w:tcW w:w="3820" w:type="dxa"/>
            <w:tcBorders>
              <w:top w:val="nil"/>
              <w:left w:val="single" w:sz="4" w:space="0" w:color="000000"/>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sidRPr="00DC18BF">
              <w:rPr>
                <w:rFonts w:cs="Arial"/>
                <w:sz w:val="20"/>
                <w:lang w:eastAsia="nl-NL"/>
              </w:rPr>
              <w:t>USB kabel</w:t>
            </w:r>
          </w:p>
        </w:tc>
        <w:tc>
          <w:tcPr>
            <w:tcW w:w="2280" w:type="dxa"/>
            <w:tcBorders>
              <w:top w:val="nil"/>
              <w:left w:val="nil"/>
              <w:bottom w:val="single" w:sz="4" w:space="0" w:color="000000"/>
              <w:right w:val="single" w:sz="4" w:space="0" w:color="000000"/>
            </w:tcBorders>
            <w:shd w:val="clear" w:color="auto" w:fill="auto"/>
            <w:noWrap/>
            <w:vAlign w:val="bottom"/>
            <w:hideMark/>
          </w:tcPr>
          <w:p w:rsidR="0042531C" w:rsidRPr="00DC18BF" w:rsidRDefault="0042531C" w:rsidP="0042531C">
            <w:pPr>
              <w:jc w:val="center"/>
              <w:rPr>
                <w:rFonts w:cs="Arial"/>
                <w:sz w:val="20"/>
                <w:lang w:eastAsia="nl-NL"/>
              </w:rPr>
            </w:pPr>
            <w:r>
              <w:rPr>
                <w:rFonts w:cs="Arial"/>
                <w:sz w:val="20"/>
                <w:lang w:eastAsia="nl-NL"/>
              </w:rPr>
              <w:t>1</w:t>
            </w:r>
          </w:p>
        </w:tc>
      </w:tr>
    </w:tbl>
    <w:p w:rsidR="00DC18BF" w:rsidRDefault="00DC18BF" w:rsidP="0042531C">
      <w:pPr>
        <w:jc w:val="center"/>
        <w:rPr>
          <w:sz w:val="36"/>
          <w:szCs w:val="36"/>
        </w:rPr>
      </w:pPr>
    </w:p>
    <w:p w:rsidR="00563632" w:rsidRPr="00DC18BF" w:rsidRDefault="00563632">
      <w:pPr>
        <w:rPr>
          <w:sz w:val="36"/>
          <w:szCs w:val="36"/>
        </w:rPr>
      </w:pPr>
      <w:r>
        <w:br w:type="page"/>
      </w:r>
    </w:p>
    <w:p w:rsidR="00792CF8" w:rsidRPr="00792CF8" w:rsidRDefault="00792CF8" w:rsidP="00792CF8">
      <w:pPr>
        <w:jc w:val="center"/>
        <w:rPr>
          <w:sz w:val="36"/>
          <w:szCs w:val="36"/>
        </w:rPr>
      </w:pPr>
      <w:r>
        <w:rPr>
          <w:sz w:val="36"/>
          <w:szCs w:val="36"/>
        </w:rPr>
        <w:lastRenderedPageBreak/>
        <w:t>De voeding en relais print:</w:t>
      </w:r>
    </w:p>
    <w:p w:rsidR="00792CF8" w:rsidRDefault="00792CF8"/>
    <w:p w:rsidR="0042531C" w:rsidRPr="003A197A" w:rsidRDefault="00792CF8">
      <w:pPr>
        <w:rPr>
          <w:sz w:val="20"/>
        </w:rPr>
      </w:pPr>
      <w:r w:rsidRPr="003A197A">
        <w:rPr>
          <w:sz w:val="20"/>
        </w:rPr>
        <w:t>We s</w:t>
      </w:r>
      <w:r w:rsidR="0042531C" w:rsidRPr="003A197A">
        <w:rPr>
          <w:sz w:val="20"/>
        </w:rPr>
        <w:t>tart</w:t>
      </w:r>
      <w:r w:rsidRPr="003A197A">
        <w:rPr>
          <w:sz w:val="20"/>
        </w:rPr>
        <w:t>en</w:t>
      </w:r>
      <w:r w:rsidR="0042531C" w:rsidRPr="003A197A">
        <w:rPr>
          <w:sz w:val="20"/>
        </w:rPr>
        <w:t xml:space="preserve"> met het bouwen van de </w:t>
      </w:r>
      <w:proofErr w:type="spellStart"/>
      <w:r w:rsidR="0042531C" w:rsidRPr="003A197A">
        <w:rPr>
          <w:sz w:val="20"/>
        </w:rPr>
        <w:t>voedings</w:t>
      </w:r>
      <w:proofErr w:type="spellEnd"/>
      <w:r w:rsidR="0042531C" w:rsidRPr="003A197A">
        <w:rPr>
          <w:sz w:val="20"/>
        </w:rPr>
        <w:t xml:space="preserve"> print:</w:t>
      </w:r>
    </w:p>
    <w:p w:rsidR="00792CF8" w:rsidRDefault="00792CF8"/>
    <w:p w:rsidR="002917C6" w:rsidRDefault="0042531C">
      <w:r>
        <w:rPr>
          <w:noProof/>
          <w:lang w:eastAsia="nl-NL"/>
        </w:rPr>
        <w:drawing>
          <wp:inline distT="0" distB="0" distL="0" distR="0">
            <wp:extent cx="2398144" cy="2409693"/>
            <wp:effectExtent l="0" t="0" r="2540" b="0"/>
            <wp:docPr id="6" name="Afbeelding 6" descr="C:\Users\marco\prive\rotor controller\print ontwerp\voe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o\prive\rotor controller\print ontwerp\voed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8346" cy="2409896"/>
                    </a:xfrm>
                    <a:prstGeom prst="rect">
                      <a:avLst/>
                    </a:prstGeom>
                    <a:noFill/>
                    <a:ln>
                      <a:noFill/>
                    </a:ln>
                  </pic:spPr>
                </pic:pic>
              </a:graphicData>
            </a:graphic>
          </wp:inline>
        </w:drawing>
      </w:r>
      <w:r w:rsidR="00792CF8">
        <w:t xml:space="preserve">  </w:t>
      </w:r>
      <w:r w:rsidR="00792CF8">
        <w:rPr>
          <w:noProof/>
          <w:lang w:eastAsia="nl-NL"/>
        </w:rPr>
        <w:drawing>
          <wp:inline distT="0" distB="0" distL="0" distR="0">
            <wp:extent cx="2605177" cy="2399945"/>
            <wp:effectExtent l="0" t="0" r="508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5216" cy="2399981"/>
                    </a:xfrm>
                    <a:prstGeom prst="rect">
                      <a:avLst/>
                    </a:prstGeom>
                    <a:noFill/>
                    <a:ln>
                      <a:noFill/>
                    </a:ln>
                  </pic:spPr>
                </pic:pic>
              </a:graphicData>
            </a:graphic>
          </wp:inline>
        </w:drawing>
      </w:r>
    </w:p>
    <w:p w:rsidR="002917C6" w:rsidRDefault="002917C6"/>
    <w:p w:rsidR="002917C6" w:rsidRPr="003A197A" w:rsidRDefault="002917C6">
      <w:pPr>
        <w:rPr>
          <w:sz w:val="20"/>
        </w:rPr>
      </w:pPr>
      <w:r w:rsidRPr="003A197A">
        <w:rPr>
          <w:sz w:val="20"/>
        </w:rPr>
        <w:t>Plaats alle componenten zoals op de afbeelding aangegeven.</w:t>
      </w:r>
    </w:p>
    <w:p w:rsidR="002917C6" w:rsidRPr="003A197A" w:rsidRDefault="002917C6">
      <w:pPr>
        <w:rPr>
          <w:sz w:val="20"/>
        </w:rPr>
      </w:pPr>
      <w:r w:rsidRPr="003A197A">
        <w:rPr>
          <w:sz w:val="20"/>
        </w:rPr>
        <w:t>De DC-DC converter komt met 4 pinheaders boven de print te staan.</w:t>
      </w:r>
    </w:p>
    <w:p w:rsidR="002917C6" w:rsidRPr="003A197A" w:rsidRDefault="002917C6">
      <w:pPr>
        <w:rPr>
          <w:sz w:val="20"/>
        </w:rPr>
      </w:pPr>
      <w:r w:rsidRPr="003A197A">
        <w:rPr>
          <w:sz w:val="20"/>
        </w:rPr>
        <w:t xml:space="preserve">LET op de polariteit van de </w:t>
      </w:r>
      <w:proofErr w:type="spellStart"/>
      <w:r w:rsidRPr="003A197A">
        <w:rPr>
          <w:sz w:val="20"/>
        </w:rPr>
        <w:t>elco</w:t>
      </w:r>
      <w:proofErr w:type="spellEnd"/>
      <w:r w:rsidRPr="003A197A">
        <w:rPr>
          <w:sz w:val="20"/>
        </w:rPr>
        <w:t xml:space="preserve"> en de gelijkrichter.</w:t>
      </w:r>
    </w:p>
    <w:p w:rsidR="002917C6" w:rsidRPr="003A197A" w:rsidRDefault="002917C6">
      <w:pPr>
        <w:rPr>
          <w:sz w:val="20"/>
        </w:rPr>
      </w:pPr>
    </w:p>
    <w:p w:rsidR="00792CF8" w:rsidRPr="003A197A" w:rsidRDefault="00792CF8">
      <w:pPr>
        <w:rPr>
          <w:b/>
          <w:sz w:val="20"/>
        </w:rPr>
      </w:pPr>
      <w:r w:rsidRPr="003A197A">
        <w:rPr>
          <w:b/>
          <w:sz w:val="20"/>
        </w:rPr>
        <w:t>Aansluiten en afregelen:</w:t>
      </w:r>
    </w:p>
    <w:p w:rsidR="002917C6" w:rsidRDefault="00792CF8">
      <w:r>
        <w:rPr>
          <w:noProof/>
          <w:lang w:eastAsia="nl-NL"/>
        </w:rPr>
        <w:drawing>
          <wp:inline distT="0" distB="0" distL="0" distR="0">
            <wp:extent cx="4494362" cy="3369017"/>
            <wp:effectExtent l="0" t="0" r="1905" b="3175"/>
            <wp:docPr id="8" name="Afbeelding 8" descr="C:\Users\marco\prive\rotor controller\tekeningen\voedings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prive\rotor controller\tekeningen\voedingspri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9658" cy="3372987"/>
                    </a:xfrm>
                    <a:prstGeom prst="rect">
                      <a:avLst/>
                    </a:prstGeom>
                    <a:noFill/>
                    <a:ln>
                      <a:noFill/>
                    </a:ln>
                  </pic:spPr>
                </pic:pic>
              </a:graphicData>
            </a:graphic>
          </wp:inline>
        </w:drawing>
      </w:r>
    </w:p>
    <w:p w:rsidR="00792CF8" w:rsidRPr="003A197A" w:rsidRDefault="00792CF8">
      <w:pPr>
        <w:rPr>
          <w:sz w:val="20"/>
        </w:rPr>
      </w:pPr>
      <w:r w:rsidRPr="003A197A">
        <w:rPr>
          <w:sz w:val="20"/>
        </w:rPr>
        <w:t>Sluit een voeding aan (wissel of gelijk spanning tussen de 7 en 40 volt).</w:t>
      </w:r>
    </w:p>
    <w:p w:rsidR="00792CF8" w:rsidRPr="003A197A" w:rsidRDefault="00792CF8">
      <w:pPr>
        <w:rPr>
          <w:sz w:val="20"/>
        </w:rPr>
      </w:pPr>
      <w:r w:rsidRPr="003A197A">
        <w:rPr>
          <w:sz w:val="20"/>
        </w:rPr>
        <w:t xml:space="preserve">Dit kan de trafo voor je rotor maar ook een lab voeding of een 12 volt voeding voor je </w:t>
      </w:r>
      <w:proofErr w:type="spellStart"/>
      <w:r w:rsidRPr="003A197A">
        <w:rPr>
          <w:sz w:val="20"/>
        </w:rPr>
        <w:t>tranciever</w:t>
      </w:r>
      <w:proofErr w:type="spellEnd"/>
      <w:r w:rsidRPr="003A197A">
        <w:rPr>
          <w:sz w:val="20"/>
        </w:rPr>
        <w:t>.</w:t>
      </w:r>
    </w:p>
    <w:p w:rsidR="00792CF8" w:rsidRPr="003A197A" w:rsidRDefault="00792CF8">
      <w:pPr>
        <w:rPr>
          <w:sz w:val="20"/>
        </w:rPr>
      </w:pPr>
    </w:p>
    <w:p w:rsidR="00792CF8" w:rsidRPr="003A197A" w:rsidRDefault="00792CF8">
      <w:pPr>
        <w:rPr>
          <w:sz w:val="20"/>
        </w:rPr>
      </w:pPr>
      <w:r w:rsidRPr="003A197A">
        <w:rPr>
          <w:sz w:val="20"/>
        </w:rPr>
        <w:t>Meet met een multimeter in de in de stand gelijkstroom (DC) op de uitgang van de print.</w:t>
      </w:r>
    </w:p>
    <w:p w:rsidR="00792CF8" w:rsidRPr="003A197A" w:rsidRDefault="00792CF8">
      <w:pPr>
        <w:rPr>
          <w:b/>
          <w:sz w:val="20"/>
        </w:rPr>
      </w:pPr>
      <w:r w:rsidRPr="003A197A">
        <w:rPr>
          <w:b/>
          <w:sz w:val="20"/>
        </w:rPr>
        <w:t>Stel de potmeter op de DC-DC converter in zodat de multimeter 5 volt aangeeft.</w:t>
      </w:r>
    </w:p>
    <w:p w:rsidR="00792CF8" w:rsidRPr="003A197A" w:rsidRDefault="00792CF8">
      <w:pPr>
        <w:rPr>
          <w:sz w:val="20"/>
        </w:rPr>
      </w:pPr>
    </w:p>
    <w:p w:rsidR="00563632" w:rsidRDefault="00563632">
      <w:r>
        <w:br w:type="page"/>
      </w:r>
    </w:p>
    <w:p w:rsidR="00152428" w:rsidRDefault="00152428" w:rsidP="00152428">
      <w:pPr>
        <w:jc w:val="center"/>
        <w:rPr>
          <w:sz w:val="36"/>
          <w:szCs w:val="36"/>
        </w:rPr>
      </w:pPr>
      <w:r w:rsidRPr="00152428">
        <w:rPr>
          <w:sz w:val="36"/>
          <w:szCs w:val="36"/>
        </w:rPr>
        <w:lastRenderedPageBreak/>
        <w:t>De besturings-print:</w:t>
      </w:r>
    </w:p>
    <w:p w:rsidR="00152428" w:rsidRDefault="00152428" w:rsidP="00152428">
      <w:pPr>
        <w:rPr>
          <w:b/>
          <w:sz w:val="20"/>
        </w:rPr>
      </w:pPr>
    </w:p>
    <w:p w:rsidR="002B13EB" w:rsidRPr="003A197A" w:rsidRDefault="00152428" w:rsidP="00152428">
      <w:pPr>
        <w:rPr>
          <w:b/>
          <w:color w:val="000000" w:themeColor="text1"/>
          <w:sz w:val="20"/>
        </w:rPr>
      </w:pPr>
      <w:r w:rsidRPr="003A197A">
        <w:rPr>
          <w:b/>
          <w:color w:val="000000" w:themeColor="text1"/>
          <w:sz w:val="20"/>
        </w:rPr>
        <w:t xml:space="preserve">Belangrijk: </w:t>
      </w:r>
      <w:r w:rsidR="002B13EB" w:rsidRPr="003A197A">
        <w:rPr>
          <w:b/>
          <w:color w:val="000000" w:themeColor="text1"/>
          <w:sz w:val="20"/>
        </w:rPr>
        <w:t xml:space="preserve">De volgorde van het plaatsen van componenten is in </w:t>
      </w:r>
      <w:r w:rsidR="002B13EB" w:rsidRPr="003A197A">
        <w:rPr>
          <w:b/>
          <w:color w:val="FF0000"/>
          <w:sz w:val="20"/>
        </w:rPr>
        <w:t>rood</w:t>
      </w:r>
      <w:r w:rsidR="002B13EB" w:rsidRPr="003A197A">
        <w:rPr>
          <w:b/>
          <w:color w:val="000000" w:themeColor="text1"/>
          <w:sz w:val="20"/>
        </w:rPr>
        <w:t xml:space="preserve"> aangegeven.</w:t>
      </w:r>
    </w:p>
    <w:p w:rsidR="002B13EB" w:rsidRPr="003A197A" w:rsidRDefault="002B13EB" w:rsidP="00152428">
      <w:pPr>
        <w:rPr>
          <w:b/>
          <w:color w:val="FF0000"/>
          <w:sz w:val="20"/>
        </w:rPr>
      </w:pPr>
    </w:p>
    <w:p w:rsidR="002B13EB" w:rsidRPr="003A197A" w:rsidRDefault="002B13EB" w:rsidP="00152428">
      <w:pPr>
        <w:rPr>
          <w:b/>
          <w:color w:val="FF0000"/>
          <w:sz w:val="20"/>
        </w:rPr>
      </w:pPr>
    </w:p>
    <w:p w:rsidR="00152428" w:rsidRPr="003A197A" w:rsidRDefault="00152428" w:rsidP="00152428">
      <w:pPr>
        <w:rPr>
          <w:b/>
          <w:color w:val="FF0000"/>
          <w:sz w:val="20"/>
        </w:rPr>
      </w:pPr>
      <w:r w:rsidRPr="003A197A">
        <w:rPr>
          <w:b/>
          <w:color w:val="FF0000"/>
          <w:sz w:val="20"/>
        </w:rPr>
        <w:t>begin met de componenten zijde van de print.</w:t>
      </w:r>
    </w:p>
    <w:p w:rsidR="003D06BB" w:rsidRDefault="00152428" w:rsidP="00152428">
      <w:pPr>
        <w:rPr>
          <w:sz w:val="20"/>
        </w:rPr>
      </w:pPr>
      <w:r w:rsidRPr="00152428">
        <w:rPr>
          <w:noProof/>
          <w:sz w:val="20"/>
          <w:lang w:eastAsia="nl-NL"/>
        </w:rPr>
        <w:drawing>
          <wp:inline distT="0" distB="0" distL="0" distR="0" wp14:anchorId="0857C577" wp14:editId="2A3F0C72">
            <wp:extent cx="2587925" cy="2587925"/>
            <wp:effectExtent l="0" t="0" r="3175" b="3175"/>
            <wp:docPr id="9" name="Afbeelding 9" descr="C:\Users\marco\prive\rotor controller\print ontwerp\o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o\prive\rotor controller\print ontwerp\ond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8034" cy="2588034"/>
                    </a:xfrm>
                    <a:prstGeom prst="rect">
                      <a:avLst/>
                    </a:prstGeom>
                    <a:noFill/>
                    <a:ln>
                      <a:noFill/>
                    </a:ln>
                  </pic:spPr>
                </pic:pic>
              </a:graphicData>
            </a:graphic>
          </wp:inline>
        </w:drawing>
      </w:r>
      <w:r w:rsidR="003D06BB">
        <w:rPr>
          <w:sz w:val="20"/>
        </w:rPr>
        <w:t xml:space="preserve"> </w:t>
      </w:r>
      <w:r w:rsidR="003D06BB">
        <w:rPr>
          <w:b/>
          <w:noProof/>
          <w:sz w:val="36"/>
          <w:szCs w:val="36"/>
          <w:lang w:eastAsia="nl-NL"/>
        </w:rPr>
        <w:drawing>
          <wp:inline distT="0" distB="0" distL="0" distR="0">
            <wp:extent cx="3036498" cy="2279094"/>
            <wp:effectExtent l="0" t="0" r="0" b="6985"/>
            <wp:docPr id="13" name="Afbeelding 13" descr="C:\Users\marco\prive\rotor controller\foto\IMG_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co\prive\rotor controller\foto\IMG_57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3036498" cy="2279094"/>
                    </a:xfrm>
                    <a:prstGeom prst="rect">
                      <a:avLst/>
                    </a:prstGeom>
                    <a:noFill/>
                    <a:ln>
                      <a:noFill/>
                    </a:ln>
                  </pic:spPr>
                </pic:pic>
              </a:graphicData>
            </a:graphic>
          </wp:inline>
        </w:drawing>
      </w:r>
    </w:p>
    <w:p w:rsidR="002B13EB" w:rsidRDefault="002B13EB" w:rsidP="00152428">
      <w:pPr>
        <w:rPr>
          <w:sz w:val="20"/>
        </w:rPr>
      </w:pPr>
    </w:p>
    <w:p w:rsidR="00456928" w:rsidRPr="003A197A" w:rsidRDefault="002B13EB" w:rsidP="00152428">
      <w:pPr>
        <w:rPr>
          <w:sz w:val="20"/>
        </w:rPr>
      </w:pPr>
      <w:r w:rsidRPr="003A197A">
        <w:rPr>
          <w:sz w:val="20"/>
        </w:rPr>
        <w:t>Let op</w:t>
      </w:r>
      <w:r w:rsidR="00456928" w:rsidRPr="003A197A">
        <w:rPr>
          <w:sz w:val="20"/>
        </w:rPr>
        <w:t>:</w:t>
      </w:r>
    </w:p>
    <w:p w:rsidR="002B13EB" w:rsidRPr="003A197A" w:rsidRDefault="002B13EB" w:rsidP="00456928">
      <w:pPr>
        <w:pStyle w:val="Lijstalinea"/>
        <w:numPr>
          <w:ilvl w:val="0"/>
          <w:numId w:val="9"/>
        </w:numPr>
        <w:rPr>
          <w:sz w:val="20"/>
        </w:rPr>
      </w:pPr>
      <w:r w:rsidRPr="003A197A">
        <w:rPr>
          <w:sz w:val="20"/>
        </w:rPr>
        <w:t>de inkepingen aan de kopse kant van de ic voetjes, deze staan op de print aangegeven.</w:t>
      </w:r>
    </w:p>
    <w:p w:rsidR="00456928" w:rsidRPr="003A197A" w:rsidRDefault="00456928" w:rsidP="00456928">
      <w:pPr>
        <w:pStyle w:val="Lijstalinea"/>
        <w:numPr>
          <w:ilvl w:val="0"/>
          <w:numId w:val="9"/>
        </w:numPr>
        <w:rPr>
          <w:sz w:val="20"/>
        </w:rPr>
      </w:pPr>
      <w:r w:rsidRPr="003A197A">
        <w:rPr>
          <w:sz w:val="20"/>
        </w:rPr>
        <w:t>Alle pinheaders male behalve links onderin (zie foto).</w:t>
      </w:r>
    </w:p>
    <w:p w:rsidR="002B13EB" w:rsidRPr="003A197A" w:rsidRDefault="002B13EB" w:rsidP="00152428">
      <w:pPr>
        <w:rPr>
          <w:sz w:val="20"/>
        </w:rPr>
      </w:pPr>
    </w:p>
    <w:p w:rsidR="003D06BB" w:rsidRPr="003A197A" w:rsidRDefault="003D06BB" w:rsidP="00152428">
      <w:pPr>
        <w:rPr>
          <w:sz w:val="20"/>
        </w:rPr>
      </w:pPr>
    </w:p>
    <w:p w:rsidR="002B13EB" w:rsidRPr="003A197A" w:rsidRDefault="002B13EB" w:rsidP="00152428">
      <w:pPr>
        <w:rPr>
          <w:color w:val="FF0000"/>
          <w:sz w:val="20"/>
        </w:rPr>
      </w:pPr>
      <w:r w:rsidRPr="003A197A">
        <w:rPr>
          <w:color w:val="FF0000"/>
          <w:sz w:val="20"/>
        </w:rPr>
        <w:t xml:space="preserve">Dan solderen we de componenten aan bedienings-zijde van de print </w:t>
      </w:r>
      <w:r w:rsidRPr="003A197A">
        <w:rPr>
          <w:b/>
          <w:color w:val="FF0000"/>
          <w:sz w:val="20"/>
        </w:rPr>
        <w:t>zonder</w:t>
      </w:r>
      <w:r w:rsidRPr="003A197A">
        <w:rPr>
          <w:color w:val="FF0000"/>
          <w:sz w:val="20"/>
        </w:rPr>
        <w:t xml:space="preserve"> het LCD scherm:</w:t>
      </w:r>
    </w:p>
    <w:p w:rsidR="00C4129A" w:rsidRDefault="002B13EB">
      <w:r>
        <w:rPr>
          <w:noProof/>
          <w:lang w:eastAsia="nl-NL"/>
        </w:rPr>
        <w:drawing>
          <wp:inline distT="0" distB="0" distL="0" distR="0">
            <wp:extent cx="2587925" cy="2587925"/>
            <wp:effectExtent l="0" t="0" r="3175" b="3175"/>
            <wp:docPr id="14" name="Afbeelding 14" descr="C:\Users\marco\prive\rotor controller\print ontwerp\bo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o\prive\rotor controller\print ontwerp\bove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8035" cy="2588035"/>
                    </a:xfrm>
                    <a:prstGeom prst="rect">
                      <a:avLst/>
                    </a:prstGeom>
                    <a:noFill/>
                    <a:ln>
                      <a:noFill/>
                    </a:ln>
                  </pic:spPr>
                </pic:pic>
              </a:graphicData>
            </a:graphic>
          </wp:inline>
        </w:drawing>
      </w:r>
      <w:r>
        <w:t xml:space="preserve">  </w:t>
      </w:r>
      <w:r>
        <w:rPr>
          <w:noProof/>
          <w:lang w:eastAsia="nl-NL"/>
        </w:rPr>
        <w:drawing>
          <wp:inline distT="0" distB="0" distL="0" distR="0" wp14:anchorId="074DB5A4" wp14:editId="4B3E0BF3">
            <wp:extent cx="2961961" cy="2223149"/>
            <wp:effectExtent l="0" t="0" r="0" b="5715"/>
            <wp:docPr id="15" name="Afbeelding 15" descr="C:\Users\marco\prive\rotor controller\foto\IMG_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co\prive\rotor controller\foto\IMG_57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2966296" cy="2226402"/>
                    </a:xfrm>
                    <a:prstGeom prst="rect">
                      <a:avLst/>
                    </a:prstGeom>
                    <a:noFill/>
                    <a:ln>
                      <a:noFill/>
                    </a:ln>
                  </pic:spPr>
                </pic:pic>
              </a:graphicData>
            </a:graphic>
          </wp:inline>
        </w:drawing>
      </w:r>
    </w:p>
    <w:p w:rsidR="002B13EB" w:rsidRDefault="002B13EB"/>
    <w:p w:rsidR="00132A5D" w:rsidRPr="003A197A" w:rsidRDefault="00132A5D">
      <w:pPr>
        <w:rPr>
          <w:sz w:val="20"/>
        </w:rPr>
      </w:pPr>
      <w:r w:rsidRPr="003A197A">
        <w:rPr>
          <w:sz w:val="20"/>
        </w:rPr>
        <w:t xml:space="preserve">Plaats de </w:t>
      </w:r>
      <w:proofErr w:type="spellStart"/>
      <w:r w:rsidRPr="003A197A">
        <w:rPr>
          <w:sz w:val="20"/>
        </w:rPr>
        <w:t>leds</w:t>
      </w:r>
      <w:proofErr w:type="spellEnd"/>
      <w:r w:rsidRPr="003A197A">
        <w:rPr>
          <w:sz w:val="20"/>
        </w:rPr>
        <w:t xml:space="preserve"> op dusdanige afstand van de print dat het lcd scherm later onder je frontpaneel uit komt en de </w:t>
      </w:r>
      <w:proofErr w:type="spellStart"/>
      <w:r w:rsidRPr="003A197A">
        <w:rPr>
          <w:sz w:val="20"/>
        </w:rPr>
        <w:t>leds</w:t>
      </w:r>
      <w:proofErr w:type="spellEnd"/>
      <w:r w:rsidRPr="003A197A">
        <w:rPr>
          <w:sz w:val="20"/>
        </w:rPr>
        <w:t xml:space="preserve"> er doorheen steken. In mijn geval is dit 11mm.</w:t>
      </w:r>
    </w:p>
    <w:p w:rsidR="00132A5D" w:rsidRPr="003A197A" w:rsidRDefault="00132A5D">
      <w:pPr>
        <w:rPr>
          <w:sz w:val="20"/>
        </w:rPr>
      </w:pPr>
    </w:p>
    <w:p w:rsidR="002B13EB" w:rsidRPr="003A197A" w:rsidRDefault="002B13EB">
      <w:pPr>
        <w:rPr>
          <w:sz w:val="20"/>
        </w:rPr>
      </w:pPr>
      <w:r w:rsidRPr="003A197A">
        <w:rPr>
          <w:sz w:val="20"/>
        </w:rPr>
        <w:t xml:space="preserve">Let op de polariteit van de </w:t>
      </w:r>
      <w:proofErr w:type="spellStart"/>
      <w:r w:rsidRPr="003A197A">
        <w:rPr>
          <w:sz w:val="20"/>
        </w:rPr>
        <w:t>leds</w:t>
      </w:r>
      <w:proofErr w:type="spellEnd"/>
      <w:r w:rsidRPr="003A197A">
        <w:rPr>
          <w:sz w:val="20"/>
        </w:rPr>
        <w:t>, de schuine kant op afbeelding van de print is de min,</w:t>
      </w:r>
    </w:p>
    <w:p w:rsidR="002B13EB" w:rsidRPr="003A197A" w:rsidRDefault="002B13EB">
      <w:pPr>
        <w:rPr>
          <w:sz w:val="20"/>
        </w:rPr>
      </w:pPr>
      <w:r w:rsidRPr="003A197A">
        <w:rPr>
          <w:sz w:val="20"/>
        </w:rPr>
        <w:t>Dit komt overeen met de schuine kant aan de led en het korte poortje van de led.</w:t>
      </w:r>
    </w:p>
    <w:p w:rsidR="002B13EB" w:rsidRPr="003A197A" w:rsidRDefault="002B13EB">
      <w:pPr>
        <w:rPr>
          <w:sz w:val="20"/>
        </w:rPr>
      </w:pPr>
      <w:r w:rsidRPr="003A197A">
        <w:rPr>
          <w:sz w:val="20"/>
        </w:rPr>
        <w:t>Nogmaals plaats wel de pinheader voor de lcd maar niet het LCD scherm zelf.</w:t>
      </w:r>
    </w:p>
    <w:p w:rsidR="00167BF7" w:rsidRPr="003A197A" w:rsidRDefault="00167BF7">
      <w:pPr>
        <w:rPr>
          <w:sz w:val="20"/>
        </w:rPr>
      </w:pPr>
    </w:p>
    <w:p w:rsidR="00167BF7" w:rsidRPr="003A197A" w:rsidRDefault="00167BF7">
      <w:pPr>
        <w:rPr>
          <w:sz w:val="20"/>
        </w:rPr>
      </w:pPr>
    </w:p>
    <w:p w:rsidR="00032966" w:rsidRDefault="00032966">
      <w:r>
        <w:br w:type="page"/>
      </w:r>
    </w:p>
    <w:p w:rsidR="00C23AB1" w:rsidRPr="00C23AB1" w:rsidRDefault="00C23AB1">
      <w:pPr>
        <w:rPr>
          <w:b/>
          <w:sz w:val="36"/>
          <w:szCs w:val="36"/>
        </w:rPr>
      </w:pPr>
      <w:r w:rsidRPr="00C23AB1">
        <w:rPr>
          <w:b/>
          <w:sz w:val="36"/>
          <w:szCs w:val="36"/>
        </w:rPr>
        <w:lastRenderedPageBreak/>
        <w:t>Testen:</w:t>
      </w:r>
    </w:p>
    <w:p w:rsidR="00C23AB1" w:rsidRPr="003A197A" w:rsidRDefault="00C23AB1">
      <w:pPr>
        <w:rPr>
          <w:sz w:val="20"/>
        </w:rPr>
      </w:pPr>
      <w:r w:rsidRPr="003A197A">
        <w:rPr>
          <w:sz w:val="20"/>
        </w:rPr>
        <w:t>Sluit de laatste druktoets kort zoals de rode lijn in de afbeelding:</w:t>
      </w:r>
    </w:p>
    <w:p w:rsidR="00C23AB1" w:rsidRDefault="00F367C5">
      <w:r>
        <w:rPr>
          <w:noProof/>
          <w:lang w:eastAsia="nl-NL"/>
        </w:rPr>
        <w:drawing>
          <wp:inline distT="0" distB="0" distL="0" distR="0">
            <wp:extent cx="4330461" cy="3899309"/>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5537" cy="3903880"/>
                    </a:xfrm>
                    <a:prstGeom prst="rect">
                      <a:avLst/>
                    </a:prstGeom>
                    <a:noFill/>
                    <a:ln>
                      <a:noFill/>
                    </a:ln>
                  </pic:spPr>
                </pic:pic>
              </a:graphicData>
            </a:graphic>
          </wp:inline>
        </w:drawing>
      </w:r>
    </w:p>
    <w:p w:rsidR="00167BF7" w:rsidRPr="003A197A" w:rsidRDefault="00FF539D">
      <w:pPr>
        <w:rPr>
          <w:sz w:val="20"/>
        </w:rPr>
      </w:pPr>
      <w:r w:rsidRPr="003A197A">
        <w:rPr>
          <w:sz w:val="20"/>
        </w:rPr>
        <w:t xml:space="preserve">Plaats de </w:t>
      </w:r>
      <w:proofErr w:type="spellStart"/>
      <w:r w:rsidRPr="003A197A">
        <w:rPr>
          <w:sz w:val="20"/>
        </w:rPr>
        <w:t>IC’s</w:t>
      </w:r>
      <w:proofErr w:type="spellEnd"/>
      <w:r w:rsidRPr="003A197A">
        <w:rPr>
          <w:sz w:val="20"/>
        </w:rPr>
        <w:t xml:space="preserve"> en sluit</w:t>
      </w:r>
      <w:r w:rsidR="00167BF7" w:rsidRPr="003A197A">
        <w:rPr>
          <w:sz w:val="20"/>
        </w:rPr>
        <w:t xml:space="preserve"> de voedingsprint aan op de besturingsprint</w:t>
      </w:r>
    </w:p>
    <w:p w:rsidR="00167BF7" w:rsidRPr="003A197A" w:rsidRDefault="00167BF7">
      <w:pPr>
        <w:rPr>
          <w:sz w:val="20"/>
        </w:rPr>
      </w:pPr>
    </w:p>
    <w:p w:rsidR="00167BF7" w:rsidRDefault="00032966">
      <w:r>
        <w:rPr>
          <w:noProof/>
          <w:lang w:eastAsia="nl-NL"/>
        </w:rPr>
        <w:drawing>
          <wp:inline distT="0" distB="0" distL="0" distR="0">
            <wp:extent cx="4332811" cy="2656936"/>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2881" cy="2656979"/>
                    </a:xfrm>
                    <a:prstGeom prst="rect">
                      <a:avLst/>
                    </a:prstGeom>
                    <a:noFill/>
                    <a:ln>
                      <a:noFill/>
                    </a:ln>
                  </pic:spPr>
                </pic:pic>
              </a:graphicData>
            </a:graphic>
          </wp:inline>
        </w:drawing>
      </w:r>
    </w:p>
    <w:p w:rsidR="00032966" w:rsidRDefault="00032966"/>
    <w:p w:rsidR="00032966" w:rsidRPr="003A197A" w:rsidRDefault="00032966">
      <w:pPr>
        <w:rPr>
          <w:sz w:val="20"/>
        </w:rPr>
      </w:pPr>
      <w:r w:rsidRPr="003A197A">
        <w:rPr>
          <w:sz w:val="20"/>
        </w:rPr>
        <w:t>Let op: er zijn in de</w:t>
      </w:r>
      <w:r w:rsidR="00FA7133" w:rsidRPr="003A197A">
        <w:rPr>
          <w:sz w:val="20"/>
        </w:rPr>
        <w:t xml:space="preserve"> 5 aderige</w:t>
      </w:r>
      <w:r w:rsidRPr="003A197A">
        <w:rPr>
          <w:sz w:val="20"/>
        </w:rPr>
        <w:t xml:space="preserve"> kabel 2 draden verwisseld (in mijn geval groen en grijs), deze moeten aan de kant van de pijl aangesloten worden.</w:t>
      </w:r>
    </w:p>
    <w:p w:rsidR="00C23AB1" w:rsidRPr="003A197A" w:rsidRDefault="00C23AB1">
      <w:pPr>
        <w:rPr>
          <w:sz w:val="20"/>
        </w:rPr>
      </w:pPr>
      <w:r w:rsidRPr="003A197A">
        <w:rPr>
          <w:sz w:val="20"/>
        </w:rPr>
        <w:t xml:space="preserve">Sluit spanning aan op de voedingsprint, de </w:t>
      </w:r>
      <w:proofErr w:type="spellStart"/>
      <w:r w:rsidRPr="003A197A">
        <w:rPr>
          <w:sz w:val="20"/>
        </w:rPr>
        <w:t>leds</w:t>
      </w:r>
      <w:proofErr w:type="spellEnd"/>
      <w:r w:rsidRPr="003A197A">
        <w:rPr>
          <w:sz w:val="20"/>
        </w:rPr>
        <w:t xml:space="preserve"> zullen nu achter elkaar oplichten als een looplicht. Controleer of alle </w:t>
      </w:r>
      <w:proofErr w:type="spellStart"/>
      <w:r w:rsidRPr="003A197A">
        <w:rPr>
          <w:sz w:val="20"/>
        </w:rPr>
        <w:t>leds</w:t>
      </w:r>
      <w:proofErr w:type="spellEnd"/>
      <w:r w:rsidRPr="003A197A">
        <w:rPr>
          <w:sz w:val="20"/>
        </w:rPr>
        <w:t xml:space="preserve"> functioneren.</w:t>
      </w:r>
    </w:p>
    <w:p w:rsidR="00132A5D" w:rsidRPr="003A197A" w:rsidRDefault="00132A5D">
      <w:pPr>
        <w:rPr>
          <w:sz w:val="20"/>
        </w:rPr>
      </w:pPr>
    </w:p>
    <w:p w:rsidR="00132A5D" w:rsidRDefault="00132A5D">
      <w:r w:rsidRPr="003A197A">
        <w:rPr>
          <w:color w:val="FF0000"/>
          <w:sz w:val="20"/>
        </w:rPr>
        <w:t xml:space="preserve">Ga pas verder als alle </w:t>
      </w:r>
      <w:proofErr w:type="spellStart"/>
      <w:r w:rsidRPr="003A197A">
        <w:rPr>
          <w:color w:val="FF0000"/>
          <w:sz w:val="20"/>
        </w:rPr>
        <w:t>leds</w:t>
      </w:r>
      <w:proofErr w:type="spellEnd"/>
      <w:r w:rsidRPr="003A197A">
        <w:rPr>
          <w:color w:val="FF0000"/>
          <w:sz w:val="20"/>
        </w:rPr>
        <w:t xml:space="preserve"> werken. Vraag eventueel assistentie op maandag avond in het </w:t>
      </w:r>
      <w:proofErr w:type="spellStart"/>
      <w:r w:rsidRPr="003A197A">
        <w:rPr>
          <w:color w:val="FF0000"/>
          <w:sz w:val="20"/>
        </w:rPr>
        <w:t>Hamnus</w:t>
      </w:r>
      <w:proofErr w:type="spellEnd"/>
      <w:r w:rsidRPr="003A197A">
        <w:rPr>
          <w:color w:val="FF0000"/>
          <w:sz w:val="20"/>
        </w:rPr>
        <w:t xml:space="preserve"> als dit niet lukt.</w:t>
      </w:r>
      <w:r>
        <w:br w:type="page"/>
      </w:r>
    </w:p>
    <w:p w:rsidR="00C23AB1" w:rsidRPr="003A197A" w:rsidRDefault="00132A5D">
      <w:pPr>
        <w:rPr>
          <w:color w:val="FF0000"/>
          <w:sz w:val="20"/>
        </w:rPr>
      </w:pPr>
      <w:r w:rsidRPr="003A197A">
        <w:rPr>
          <w:color w:val="FF0000"/>
          <w:sz w:val="20"/>
        </w:rPr>
        <w:lastRenderedPageBreak/>
        <w:t xml:space="preserve">Soldeer nu de druktoetsen en dan het LCD scherm aan de bedieningszijde van de print: </w:t>
      </w:r>
    </w:p>
    <w:p w:rsidR="00132A5D" w:rsidRDefault="00132A5D">
      <w:pPr>
        <w:rPr>
          <w:color w:val="FF0000"/>
        </w:rPr>
      </w:pPr>
      <w:r>
        <w:rPr>
          <w:noProof/>
          <w:color w:val="FF0000"/>
          <w:lang w:eastAsia="nl-NL"/>
        </w:rPr>
        <w:drawing>
          <wp:inline distT="0" distB="0" distL="0" distR="0">
            <wp:extent cx="3850223" cy="2889849"/>
            <wp:effectExtent l="0" t="0" r="0" b="6350"/>
            <wp:docPr id="18" name="Afbeelding 18" descr="C:\Users\marco\prive\rotor controller\foto\IMG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co\prive\rotor controller\foto\IMG_57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3851978" cy="2891166"/>
                    </a:xfrm>
                    <a:prstGeom prst="rect">
                      <a:avLst/>
                    </a:prstGeom>
                    <a:noFill/>
                    <a:ln>
                      <a:noFill/>
                    </a:ln>
                  </pic:spPr>
                </pic:pic>
              </a:graphicData>
            </a:graphic>
          </wp:inline>
        </w:drawing>
      </w:r>
    </w:p>
    <w:p w:rsidR="00132A5D" w:rsidRDefault="00132A5D">
      <w:pPr>
        <w:rPr>
          <w:color w:val="FF0000"/>
        </w:rPr>
      </w:pPr>
    </w:p>
    <w:p w:rsidR="00132A5D" w:rsidRPr="003A197A" w:rsidRDefault="00132A5D">
      <w:pPr>
        <w:rPr>
          <w:color w:val="000000" w:themeColor="text1"/>
          <w:sz w:val="20"/>
        </w:rPr>
      </w:pPr>
      <w:r w:rsidRPr="003A197A">
        <w:rPr>
          <w:color w:val="000000" w:themeColor="text1"/>
          <w:sz w:val="20"/>
        </w:rPr>
        <w:t xml:space="preserve">Soldeer eerst de </w:t>
      </w:r>
      <w:r w:rsidR="00BD2E9C" w:rsidRPr="003A197A">
        <w:rPr>
          <w:color w:val="000000" w:themeColor="text1"/>
          <w:sz w:val="20"/>
        </w:rPr>
        <w:t>druktoetsen</w:t>
      </w:r>
      <w:r w:rsidRPr="003A197A">
        <w:rPr>
          <w:color w:val="000000" w:themeColor="text1"/>
          <w:sz w:val="20"/>
        </w:rPr>
        <w:t xml:space="preserve"> en zorg dat deze voldoende boven het scherm uitkomen om door de frontplaat ingedrukt te kunnen worden.</w:t>
      </w:r>
    </w:p>
    <w:p w:rsidR="00132A5D" w:rsidRPr="003A197A" w:rsidRDefault="00132A5D">
      <w:pPr>
        <w:rPr>
          <w:color w:val="000000" w:themeColor="text1"/>
          <w:sz w:val="20"/>
        </w:rPr>
      </w:pPr>
      <w:r w:rsidRPr="003A197A">
        <w:rPr>
          <w:color w:val="000000" w:themeColor="text1"/>
          <w:sz w:val="20"/>
        </w:rPr>
        <w:t xml:space="preserve">Soldeer daarna het lcd scherm op de print, houd hierbij rekening met de hoogte van de druktoetsen en de </w:t>
      </w:r>
      <w:proofErr w:type="spellStart"/>
      <w:r w:rsidRPr="003A197A">
        <w:rPr>
          <w:color w:val="000000" w:themeColor="text1"/>
          <w:sz w:val="20"/>
        </w:rPr>
        <w:t>leds</w:t>
      </w:r>
      <w:proofErr w:type="spellEnd"/>
      <w:r w:rsidRPr="003A197A">
        <w:rPr>
          <w:color w:val="000000" w:themeColor="text1"/>
          <w:sz w:val="20"/>
        </w:rPr>
        <w:t xml:space="preserve"> zorg er voor dat alles netjes op ho</w:t>
      </w:r>
      <w:r w:rsidR="00024DCC" w:rsidRPr="003A197A">
        <w:rPr>
          <w:color w:val="000000" w:themeColor="text1"/>
          <w:sz w:val="20"/>
        </w:rPr>
        <w:t>ogte van de frontplaat uitkomt.</w:t>
      </w:r>
    </w:p>
    <w:p w:rsidR="00024DCC" w:rsidRPr="003A197A" w:rsidRDefault="00024DCC">
      <w:pPr>
        <w:rPr>
          <w:color w:val="000000" w:themeColor="text1"/>
          <w:sz w:val="20"/>
        </w:rPr>
      </w:pPr>
    </w:p>
    <w:p w:rsidR="00B144F0" w:rsidRDefault="00B144F0">
      <w:pPr>
        <w:rPr>
          <w:b/>
          <w:color w:val="000000" w:themeColor="text1"/>
          <w:sz w:val="36"/>
          <w:szCs w:val="36"/>
        </w:rPr>
      </w:pPr>
      <w:r w:rsidRPr="00B144F0">
        <w:rPr>
          <w:b/>
          <w:color w:val="000000" w:themeColor="text1"/>
          <w:sz w:val="36"/>
          <w:szCs w:val="36"/>
        </w:rPr>
        <w:t>Rotor koppelen met de bediening:</w:t>
      </w:r>
    </w:p>
    <w:p w:rsidR="00B144F0" w:rsidRDefault="00B144F0">
      <w:pPr>
        <w:rPr>
          <w:color w:val="000000" w:themeColor="text1"/>
          <w:sz w:val="20"/>
        </w:rPr>
      </w:pPr>
    </w:p>
    <w:p w:rsidR="00B144F0" w:rsidRPr="003A197A" w:rsidRDefault="00B144F0">
      <w:pPr>
        <w:rPr>
          <w:color w:val="000000" w:themeColor="text1"/>
          <w:sz w:val="20"/>
        </w:rPr>
      </w:pPr>
      <w:r w:rsidRPr="003A197A">
        <w:rPr>
          <w:color w:val="000000" w:themeColor="text1"/>
          <w:sz w:val="20"/>
        </w:rPr>
        <w:t>Elke Rotor is anders maar er zijn veel overeenkomsten.</w:t>
      </w:r>
    </w:p>
    <w:p w:rsidR="00B144F0" w:rsidRPr="003A197A" w:rsidRDefault="00B144F0">
      <w:pPr>
        <w:rPr>
          <w:color w:val="000000" w:themeColor="text1"/>
          <w:sz w:val="20"/>
        </w:rPr>
      </w:pPr>
      <w:r w:rsidRPr="003A197A">
        <w:rPr>
          <w:color w:val="000000" w:themeColor="text1"/>
          <w:sz w:val="20"/>
        </w:rPr>
        <w:t>De meeste rotoren gebruiken wisselspanning voor de motor (mocht je rotor hierin afwijken laat dit even weten we hebben ook een oplossing voor gelijkspanning).</w:t>
      </w:r>
    </w:p>
    <w:p w:rsidR="00B144F0" w:rsidRPr="003A197A" w:rsidRDefault="00B144F0">
      <w:pPr>
        <w:rPr>
          <w:color w:val="000000" w:themeColor="text1"/>
          <w:sz w:val="20"/>
        </w:rPr>
      </w:pPr>
      <w:r w:rsidRPr="003A197A">
        <w:rPr>
          <w:color w:val="000000" w:themeColor="text1"/>
          <w:sz w:val="20"/>
        </w:rPr>
        <w:t xml:space="preserve">Bijna elke rotor heeft een potmeter en een motor met aparte spoel voor links en rechts en eventueel een rem contact. Soms is de potmeter gekoppeld met een </w:t>
      </w:r>
      <w:proofErr w:type="spellStart"/>
      <w:r w:rsidRPr="003A197A">
        <w:rPr>
          <w:color w:val="000000" w:themeColor="text1"/>
          <w:sz w:val="20"/>
        </w:rPr>
        <w:t>ground</w:t>
      </w:r>
      <w:proofErr w:type="spellEnd"/>
      <w:r w:rsidRPr="003A197A">
        <w:rPr>
          <w:color w:val="000000" w:themeColor="text1"/>
          <w:sz w:val="20"/>
        </w:rPr>
        <w:t xml:space="preserve"> contact van de motor maar in schema ziet het er altijd ongeveer zo uit:</w:t>
      </w:r>
    </w:p>
    <w:p w:rsidR="00B144F0" w:rsidRDefault="00B144F0">
      <w:pPr>
        <w:rPr>
          <w:color w:val="000000" w:themeColor="text1"/>
          <w:sz w:val="20"/>
        </w:rPr>
      </w:pPr>
      <w:r>
        <w:rPr>
          <w:noProof/>
          <w:color w:val="000000" w:themeColor="text1"/>
          <w:sz w:val="20"/>
          <w:lang w:eastAsia="nl-NL"/>
        </w:rPr>
        <w:drawing>
          <wp:inline distT="0" distB="0" distL="0" distR="0">
            <wp:extent cx="4389120" cy="3290770"/>
            <wp:effectExtent l="0" t="0" r="0" b="5080"/>
            <wp:docPr id="21" name="Afbeelding 21" descr="C:\Users\marco\prive\rotor controller\tekeningen\rotor-veri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co\prive\rotor controller\tekeningen\rotor-verinde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6392" cy="3311217"/>
                    </a:xfrm>
                    <a:prstGeom prst="rect">
                      <a:avLst/>
                    </a:prstGeom>
                    <a:noFill/>
                    <a:ln>
                      <a:noFill/>
                    </a:ln>
                  </pic:spPr>
                </pic:pic>
              </a:graphicData>
            </a:graphic>
          </wp:inline>
        </w:drawing>
      </w:r>
    </w:p>
    <w:p w:rsidR="00B144F0" w:rsidRDefault="00B144F0">
      <w:pPr>
        <w:rPr>
          <w:color w:val="000000" w:themeColor="text1"/>
          <w:sz w:val="20"/>
        </w:rPr>
      </w:pPr>
      <w:r>
        <w:rPr>
          <w:color w:val="000000" w:themeColor="text1"/>
          <w:sz w:val="20"/>
        </w:rPr>
        <w:t xml:space="preserve">                           </w:t>
      </w:r>
      <w:r w:rsidR="00BD2E9C">
        <w:rPr>
          <w:color w:val="000000" w:themeColor="text1"/>
          <w:sz w:val="20"/>
        </w:rPr>
        <w:t xml:space="preserve">                 </w:t>
      </w:r>
      <w:r>
        <w:rPr>
          <w:color w:val="000000" w:themeColor="text1"/>
          <w:sz w:val="20"/>
        </w:rPr>
        <w:t>Potmete</w:t>
      </w:r>
      <w:r w:rsidR="00BD2E9C">
        <w:rPr>
          <w:color w:val="000000" w:themeColor="text1"/>
          <w:sz w:val="20"/>
        </w:rPr>
        <w:t xml:space="preserve">r                     </w:t>
      </w:r>
      <w:r>
        <w:rPr>
          <w:color w:val="000000" w:themeColor="text1"/>
          <w:sz w:val="20"/>
        </w:rPr>
        <w:t xml:space="preserve"> Motor</w:t>
      </w:r>
    </w:p>
    <w:p w:rsidR="00BD2E9C" w:rsidRDefault="00BD2E9C" w:rsidP="00BD2E9C">
      <w:pPr>
        <w:rPr>
          <w:b/>
          <w:color w:val="000000" w:themeColor="text1"/>
          <w:sz w:val="36"/>
          <w:szCs w:val="36"/>
        </w:rPr>
      </w:pPr>
      <w:r>
        <w:rPr>
          <w:b/>
          <w:color w:val="000000" w:themeColor="text1"/>
          <w:sz w:val="36"/>
          <w:szCs w:val="36"/>
        </w:rPr>
        <w:lastRenderedPageBreak/>
        <w:t>Bediening</w:t>
      </w:r>
      <w:r w:rsidRPr="00B144F0">
        <w:rPr>
          <w:b/>
          <w:color w:val="000000" w:themeColor="text1"/>
          <w:sz w:val="36"/>
          <w:szCs w:val="36"/>
        </w:rPr>
        <w:t>:</w:t>
      </w:r>
    </w:p>
    <w:p w:rsidR="006E5F11" w:rsidRPr="006E5F11" w:rsidRDefault="006E5F11" w:rsidP="00BD2E9C">
      <w:pPr>
        <w:rPr>
          <w:color w:val="FF0000"/>
          <w:sz w:val="20"/>
        </w:rPr>
      </w:pPr>
      <w:r w:rsidRPr="006E5F11">
        <w:rPr>
          <w:color w:val="FF0000"/>
          <w:sz w:val="20"/>
        </w:rPr>
        <w:t>Lees dit hoofdstuk goed door voor je de rotor controller gaat gebruiken.</w:t>
      </w:r>
    </w:p>
    <w:p w:rsidR="006E5F11" w:rsidRPr="006E5F11" w:rsidRDefault="006E5F11" w:rsidP="00BD2E9C">
      <w:pPr>
        <w:rPr>
          <w:color w:val="FF0000"/>
          <w:sz w:val="20"/>
        </w:rPr>
      </w:pPr>
      <w:r w:rsidRPr="006E5F11">
        <w:rPr>
          <w:color w:val="FF0000"/>
          <w:sz w:val="20"/>
        </w:rPr>
        <w:t>Het instellen van de breakrelease en de kalibratie is essentieel voor het gebruik van de rotor.</w:t>
      </w:r>
    </w:p>
    <w:p w:rsidR="006E5F11" w:rsidRPr="006E5F11" w:rsidRDefault="006E5F11" w:rsidP="00BD2E9C">
      <w:pPr>
        <w:rPr>
          <w:color w:val="000000" w:themeColor="text1"/>
          <w:sz w:val="20"/>
        </w:rPr>
      </w:pPr>
    </w:p>
    <w:p w:rsidR="00BD2E9C" w:rsidRDefault="00BD2E9C" w:rsidP="00BD2E9C">
      <w:pPr>
        <w:rPr>
          <w:color w:val="000000" w:themeColor="text1"/>
          <w:sz w:val="20"/>
        </w:rPr>
      </w:pPr>
      <w:r>
        <w:rPr>
          <w:color w:val="000000" w:themeColor="text1"/>
          <w:sz w:val="20"/>
        </w:rPr>
        <w:t>De bediening van de rotor controller werkt volledig met de 4 druktoetsen, op het lcd scherm zie je alle wijzigingen.</w:t>
      </w:r>
    </w:p>
    <w:p w:rsidR="00BD2E9C" w:rsidRDefault="00BD2E9C" w:rsidP="00BD2E9C">
      <w:pPr>
        <w:rPr>
          <w:color w:val="000000" w:themeColor="text1"/>
          <w:sz w:val="20"/>
        </w:rPr>
      </w:pPr>
    </w:p>
    <w:p w:rsidR="00BD2E9C" w:rsidRDefault="00BD2E9C" w:rsidP="00BD2E9C">
      <w:pPr>
        <w:rPr>
          <w:color w:val="000000" w:themeColor="text1"/>
          <w:sz w:val="20"/>
        </w:rPr>
      </w:pPr>
      <w:r>
        <w:rPr>
          <w:color w:val="000000" w:themeColor="text1"/>
          <w:sz w:val="20"/>
        </w:rPr>
        <w:t>Gezien vanaf de linker kant:</w:t>
      </w:r>
    </w:p>
    <w:p w:rsidR="00BD2E9C" w:rsidRDefault="00BD2E9C" w:rsidP="00BD2E9C">
      <w:pPr>
        <w:rPr>
          <w:color w:val="000000" w:themeColor="text1"/>
          <w:sz w:val="20"/>
        </w:rPr>
      </w:pPr>
      <w:r>
        <w:rPr>
          <w:color w:val="000000" w:themeColor="text1"/>
          <w:sz w:val="20"/>
        </w:rPr>
        <w:t>Toets 1: menu</w:t>
      </w:r>
    </w:p>
    <w:p w:rsidR="00BD2E9C" w:rsidRDefault="00BD2E9C" w:rsidP="00BD2E9C">
      <w:pPr>
        <w:rPr>
          <w:color w:val="000000" w:themeColor="text1"/>
          <w:sz w:val="20"/>
        </w:rPr>
      </w:pPr>
      <w:r>
        <w:rPr>
          <w:color w:val="000000" w:themeColor="text1"/>
          <w:sz w:val="20"/>
        </w:rPr>
        <w:t>Toets 2: links</w:t>
      </w:r>
    </w:p>
    <w:p w:rsidR="00BD2E9C" w:rsidRDefault="00BD2E9C" w:rsidP="00BD2E9C">
      <w:pPr>
        <w:rPr>
          <w:color w:val="000000" w:themeColor="text1"/>
          <w:sz w:val="20"/>
        </w:rPr>
      </w:pPr>
      <w:r>
        <w:rPr>
          <w:color w:val="000000" w:themeColor="text1"/>
          <w:sz w:val="20"/>
        </w:rPr>
        <w:t>Toets 3: rechts</w:t>
      </w:r>
    </w:p>
    <w:p w:rsidR="00BD2E9C" w:rsidRDefault="00BD2E9C" w:rsidP="00BD2E9C">
      <w:pPr>
        <w:rPr>
          <w:color w:val="000000" w:themeColor="text1"/>
          <w:sz w:val="20"/>
        </w:rPr>
      </w:pPr>
      <w:r>
        <w:rPr>
          <w:color w:val="000000" w:themeColor="text1"/>
          <w:sz w:val="20"/>
        </w:rPr>
        <w:t>Toets 4: bevestig</w:t>
      </w:r>
    </w:p>
    <w:p w:rsidR="00BD2E9C" w:rsidRDefault="00BD2E9C" w:rsidP="00BD2E9C">
      <w:pPr>
        <w:rPr>
          <w:color w:val="000000" w:themeColor="text1"/>
          <w:sz w:val="20"/>
        </w:rPr>
      </w:pPr>
    </w:p>
    <w:p w:rsidR="00BD2E9C" w:rsidRPr="003A197A" w:rsidRDefault="00187C54" w:rsidP="00BD2E9C">
      <w:pPr>
        <w:rPr>
          <w:b/>
          <w:color w:val="000000" w:themeColor="text1"/>
          <w:sz w:val="36"/>
          <w:szCs w:val="36"/>
        </w:rPr>
      </w:pPr>
      <w:r w:rsidRPr="003A197A">
        <w:rPr>
          <w:b/>
          <w:color w:val="000000" w:themeColor="text1"/>
          <w:sz w:val="36"/>
          <w:szCs w:val="36"/>
        </w:rPr>
        <w:t>Menu:</w:t>
      </w:r>
    </w:p>
    <w:p w:rsidR="00187C54" w:rsidRDefault="00187C54" w:rsidP="00BD2E9C">
      <w:pPr>
        <w:rPr>
          <w:color w:val="000000" w:themeColor="text1"/>
          <w:sz w:val="20"/>
        </w:rPr>
      </w:pPr>
      <w:r>
        <w:rPr>
          <w:color w:val="000000" w:themeColor="text1"/>
          <w:sz w:val="20"/>
        </w:rPr>
        <w:t>Met toets 1 komen we in het menu. Met de toetsen links en recht kun je bladeren door het menu en met toets4 kun je een menu item selecteren.</w:t>
      </w:r>
    </w:p>
    <w:p w:rsidR="00187C54" w:rsidRDefault="00187C54" w:rsidP="00BD2E9C">
      <w:pPr>
        <w:rPr>
          <w:color w:val="000000" w:themeColor="text1"/>
          <w:sz w:val="20"/>
        </w:rPr>
      </w:pPr>
    </w:p>
    <w:p w:rsidR="00187C54" w:rsidRDefault="00187C54" w:rsidP="00BD2E9C">
      <w:pPr>
        <w:rPr>
          <w:color w:val="000000" w:themeColor="text1"/>
          <w:sz w:val="20"/>
        </w:rPr>
      </w:pPr>
      <w:r>
        <w:rPr>
          <w:color w:val="000000" w:themeColor="text1"/>
          <w:sz w:val="20"/>
        </w:rPr>
        <w:t>De menu opties zijn:</w:t>
      </w:r>
    </w:p>
    <w:p w:rsidR="00187C54" w:rsidRDefault="00187C54" w:rsidP="00BD2E9C">
      <w:pPr>
        <w:rPr>
          <w:color w:val="000000" w:themeColor="text1"/>
          <w:sz w:val="20"/>
        </w:rPr>
      </w:pPr>
      <w:r>
        <w:rPr>
          <w:color w:val="000000" w:themeColor="text1"/>
          <w:sz w:val="20"/>
        </w:rPr>
        <w:t xml:space="preserve">Memory &gt;&gt; store </w:t>
      </w:r>
    </w:p>
    <w:p w:rsidR="00187C54" w:rsidRPr="00187C54" w:rsidRDefault="00187C54" w:rsidP="00BD2E9C">
      <w:pPr>
        <w:rPr>
          <w:color w:val="000000" w:themeColor="text1"/>
          <w:sz w:val="20"/>
          <w:lang w:val="en-GB"/>
        </w:rPr>
      </w:pPr>
      <w:r w:rsidRPr="00E12969">
        <w:rPr>
          <w:color w:val="000000" w:themeColor="text1"/>
          <w:sz w:val="20"/>
        </w:rPr>
        <w:t xml:space="preserve">                   </w:t>
      </w:r>
      <w:r w:rsidRPr="00187C54">
        <w:rPr>
          <w:color w:val="000000" w:themeColor="text1"/>
          <w:sz w:val="20"/>
          <w:lang w:val="en-GB"/>
        </w:rPr>
        <w:t>recall</w:t>
      </w:r>
    </w:p>
    <w:p w:rsidR="00187C54" w:rsidRPr="00187C54" w:rsidRDefault="00187C54" w:rsidP="00BD2E9C">
      <w:pPr>
        <w:rPr>
          <w:color w:val="000000" w:themeColor="text1"/>
          <w:sz w:val="20"/>
          <w:lang w:val="en-GB"/>
        </w:rPr>
      </w:pPr>
      <w:r w:rsidRPr="00187C54">
        <w:rPr>
          <w:color w:val="000000" w:themeColor="text1"/>
          <w:sz w:val="20"/>
          <w:lang w:val="en-GB"/>
        </w:rPr>
        <w:t>Settings &gt;&gt; backlight</w:t>
      </w:r>
    </w:p>
    <w:p w:rsidR="00187C54" w:rsidRPr="00187C54" w:rsidRDefault="00187C54" w:rsidP="00187C54">
      <w:pPr>
        <w:ind w:left="708"/>
        <w:rPr>
          <w:color w:val="000000" w:themeColor="text1"/>
          <w:sz w:val="20"/>
          <w:lang w:val="en-GB"/>
        </w:rPr>
      </w:pPr>
      <w:r w:rsidRPr="00187C54">
        <w:rPr>
          <w:color w:val="000000" w:themeColor="text1"/>
          <w:sz w:val="20"/>
          <w:lang w:val="en-GB"/>
        </w:rPr>
        <w:t xml:space="preserve">       brake release</w:t>
      </w:r>
    </w:p>
    <w:p w:rsidR="00187C54" w:rsidRPr="00187C54" w:rsidRDefault="00187C54" w:rsidP="00187C54">
      <w:pPr>
        <w:ind w:left="708"/>
        <w:rPr>
          <w:color w:val="000000" w:themeColor="text1"/>
          <w:sz w:val="20"/>
          <w:lang w:val="en-GB"/>
        </w:rPr>
      </w:pPr>
      <w:r w:rsidRPr="00187C54">
        <w:rPr>
          <w:color w:val="000000" w:themeColor="text1"/>
          <w:sz w:val="20"/>
          <w:lang w:val="en-GB"/>
        </w:rPr>
        <w:t xml:space="preserve">       software</w:t>
      </w:r>
    </w:p>
    <w:p w:rsidR="00187C54" w:rsidRDefault="00187C54" w:rsidP="00187C54">
      <w:pPr>
        <w:rPr>
          <w:color w:val="000000" w:themeColor="text1"/>
          <w:sz w:val="20"/>
          <w:lang w:val="en-GB"/>
        </w:rPr>
      </w:pPr>
      <w:r>
        <w:rPr>
          <w:color w:val="000000" w:themeColor="text1"/>
          <w:sz w:val="20"/>
          <w:lang w:val="en-GB"/>
        </w:rPr>
        <w:t xml:space="preserve">calibrate </w:t>
      </w:r>
      <w:r w:rsidR="00A46B73">
        <w:rPr>
          <w:color w:val="000000" w:themeColor="text1"/>
          <w:sz w:val="20"/>
          <w:lang w:val="en-GB"/>
        </w:rPr>
        <w:t>&gt;&gt; rotor start</w:t>
      </w:r>
    </w:p>
    <w:p w:rsidR="00A46B73" w:rsidRDefault="00A46B73" w:rsidP="00187C54">
      <w:pPr>
        <w:rPr>
          <w:color w:val="000000" w:themeColor="text1"/>
          <w:sz w:val="20"/>
          <w:lang w:val="en-GB"/>
        </w:rPr>
      </w:pPr>
      <w:r>
        <w:rPr>
          <w:color w:val="000000" w:themeColor="text1"/>
          <w:sz w:val="20"/>
          <w:lang w:val="en-GB"/>
        </w:rPr>
        <w:t xml:space="preserve">                    rotor end</w:t>
      </w:r>
    </w:p>
    <w:p w:rsidR="00A46B73" w:rsidRDefault="00A46B73" w:rsidP="00187C54">
      <w:pPr>
        <w:rPr>
          <w:color w:val="000000" w:themeColor="text1"/>
          <w:sz w:val="20"/>
          <w:lang w:val="en-GB"/>
        </w:rPr>
      </w:pPr>
      <w:r>
        <w:rPr>
          <w:color w:val="000000" w:themeColor="text1"/>
          <w:sz w:val="20"/>
          <w:lang w:val="en-GB"/>
        </w:rPr>
        <w:t xml:space="preserve">                    </w:t>
      </w:r>
    </w:p>
    <w:p w:rsidR="00187C54" w:rsidRDefault="00187C54" w:rsidP="00187C54">
      <w:pPr>
        <w:rPr>
          <w:color w:val="000000" w:themeColor="text1"/>
          <w:sz w:val="20"/>
          <w:lang w:val="en-GB"/>
        </w:rPr>
      </w:pPr>
      <w:r>
        <w:rPr>
          <w:color w:val="000000" w:themeColor="text1"/>
          <w:sz w:val="20"/>
          <w:lang w:val="en-GB"/>
        </w:rPr>
        <w:t>demo</w:t>
      </w:r>
      <w:r>
        <w:rPr>
          <w:color w:val="000000" w:themeColor="text1"/>
          <w:sz w:val="20"/>
          <w:lang w:val="en-GB"/>
        </w:rPr>
        <w:tab/>
      </w:r>
    </w:p>
    <w:p w:rsidR="00187C54" w:rsidRDefault="00187C54" w:rsidP="00187C54">
      <w:pPr>
        <w:rPr>
          <w:color w:val="000000" w:themeColor="text1"/>
          <w:sz w:val="20"/>
          <w:lang w:val="en-GB"/>
        </w:rPr>
      </w:pPr>
    </w:p>
    <w:p w:rsidR="00187C54" w:rsidRPr="00187C54" w:rsidRDefault="00187C54" w:rsidP="00187C54">
      <w:pPr>
        <w:rPr>
          <w:color w:val="000000" w:themeColor="text1"/>
          <w:sz w:val="20"/>
        </w:rPr>
      </w:pPr>
      <w:r w:rsidRPr="00867220">
        <w:rPr>
          <w:b/>
          <w:color w:val="000000" w:themeColor="text1"/>
          <w:sz w:val="20"/>
        </w:rPr>
        <w:t>Memory:</w:t>
      </w:r>
      <w:r w:rsidRPr="00187C54">
        <w:rPr>
          <w:color w:val="000000" w:themeColor="text1"/>
          <w:sz w:val="20"/>
        </w:rPr>
        <w:t xml:space="preserve"> In het memory menu kun je een richting opslaan en een naam geven.</w:t>
      </w:r>
    </w:p>
    <w:p w:rsidR="00187C54" w:rsidRDefault="00187C54" w:rsidP="00187C54">
      <w:pPr>
        <w:rPr>
          <w:color w:val="000000" w:themeColor="text1"/>
          <w:sz w:val="20"/>
        </w:rPr>
      </w:pPr>
      <w:r>
        <w:rPr>
          <w:color w:val="000000" w:themeColor="text1"/>
          <w:sz w:val="20"/>
        </w:rPr>
        <w:t>Deze richting kun je daarna met een druk op de knop terug halen en de rotor draait automatisch naar die richting.</w:t>
      </w:r>
    </w:p>
    <w:p w:rsidR="00187C54" w:rsidRDefault="00187C54" w:rsidP="00187C54">
      <w:pPr>
        <w:rPr>
          <w:color w:val="000000" w:themeColor="text1"/>
          <w:sz w:val="20"/>
        </w:rPr>
      </w:pPr>
    </w:p>
    <w:p w:rsidR="00187C54" w:rsidRPr="00187C54" w:rsidRDefault="00187C54" w:rsidP="00187C54">
      <w:pPr>
        <w:rPr>
          <w:b/>
          <w:color w:val="000000" w:themeColor="text1"/>
          <w:sz w:val="20"/>
        </w:rPr>
      </w:pPr>
      <w:r w:rsidRPr="00187C54">
        <w:rPr>
          <w:b/>
          <w:color w:val="000000" w:themeColor="text1"/>
          <w:sz w:val="20"/>
        </w:rPr>
        <w:t>Geheugen kanaal opslaan:</w:t>
      </w:r>
    </w:p>
    <w:p w:rsidR="00187C54" w:rsidRDefault="00187C54" w:rsidP="00187C54">
      <w:pPr>
        <w:rPr>
          <w:color w:val="000000" w:themeColor="text1"/>
          <w:sz w:val="20"/>
        </w:rPr>
      </w:pPr>
      <w:r>
        <w:rPr>
          <w:color w:val="000000" w:themeColor="text1"/>
          <w:sz w:val="20"/>
        </w:rPr>
        <w:t>Zet de rotor in de gewenste richting.</w:t>
      </w:r>
    </w:p>
    <w:p w:rsidR="00187C54" w:rsidRDefault="00187C54" w:rsidP="00187C54">
      <w:pPr>
        <w:rPr>
          <w:color w:val="000000" w:themeColor="text1"/>
          <w:sz w:val="20"/>
        </w:rPr>
      </w:pPr>
      <w:r>
        <w:rPr>
          <w:color w:val="000000" w:themeColor="text1"/>
          <w:sz w:val="20"/>
        </w:rPr>
        <w:t>Druk op de menu toets tot er memory boven aan het scherm staat.</w:t>
      </w:r>
    </w:p>
    <w:p w:rsidR="00187C54" w:rsidRDefault="00187C54" w:rsidP="00187C54">
      <w:pPr>
        <w:rPr>
          <w:color w:val="000000" w:themeColor="text1"/>
          <w:sz w:val="20"/>
        </w:rPr>
      </w:pPr>
      <w:r>
        <w:rPr>
          <w:color w:val="000000" w:themeColor="text1"/>
          <w:sz w:val="20"/>
        </w:rPr>
        <w:t>Druk nu op de links of rechts toets en blader naar store.</w:t>
      </w:r>
    </w:p>
    <w:p w:rsidR="00187C54" w:rsidRDefault="00187C54" w:rsidP="00187C54">
      <w:pPr>
        <w:rPr>
          <w:color w:val="000000" w:themeColor="text1"/>
          <w:sz w:val="20"/>
        </w:rPr>
      </w:pPr>
      <w:r>
        <w:rPr>
          <w:color w:val="000000" w:themeColor="text1"/>
          <w:sz w:val="20"/>
        </w:rPr>
        <w:t>Druk op bevestigen om de richting op te slaan.</w:t>
      </w:r>
    </w:p>
    <w:p w:rsidR="00187C54" w:rsidRDefault="00187C54" w:rsidP="00187C54">
      <w:pPr>
        <w:rPr>
          <w:color w:val="000000" w:themeColor="text1"/>
          <w:sz w:val="20"/>
        </w:rPr>
      </w:pPr>
      <w:r>
        <w:rPr>
          <w:color w:val="000000" w:themeColor="text1"/>
          <w:sz w:val="20"/>
        </w:rPr>
        <w:t>Geef met de links of rechts toets een letter in</w:t>
      </w:r>
    </w:p>
    <w:p w:rsidR="00187C54" w:rsidRDefault="00187C54" w:rsidP="00187C54">
      <w:pPr>
        <w:rPr>
          <w:color w:val="000000" w:themeColor="text1"/>
          <w:sz w:val="20"/>
        </w:rPr>
      </w:pPr>
      <w:r>
        <w:rPr>
          <w:color w:val="000000" w:themeColor="text1"/>
          <w:sz w:val="20"/>
        </w:rPr>
        <w:t>Druk op de bevestig toets om naar de volgende letter te gaan.</w:t>
      </w:r>
    </w:p>
    <w:p w:rsidR="00187C54" w:rsidRDefault="00187C54" w:rsidP="00187C54">
      <w:pPr>
        <w:rPr>
          <w:color w:val="000000" w:themeColor="text1"/>
          <w:sz w:val="20"/>
        </w:rPr>
      </w:pPr>
      <w:r>
        <w:rPr>
          <w:color w:val="000000" w:themeColor="text1"/>
          <w:sz w:val="20"/>
        </w:rPr>
        <w:t>Als alle letters ingevuld zijn druk op de menu toets.</w:t>
      </w:r>
    </w:p>
    <w:p w:rsidR="00187C54" w:rsidRDefault="00187C54" w:rsidP="00187C54">
      <w:pPr>
        <w:rPr>
          <w:color w:val="000000" w:themeColor="text1"/>
          <w:sz w:val="20"/>
        </w:rPr>
      </w:pPr>
    </w:p>
    <w:p w:rsidR="00187C54" w:rsidRPr="00187C54" w:rsidRDefault="00187C54" w:rsidP="00187C54">
      <w:pPr>
        <w:rPr>
          <w:b/>
          <w:color w:val="000000" w:themeColor="text1"/>
          <w:sz w:val="20"/>
        </w:rPr>
      </w:pPr>
      <w:r w:rsidRPr="00187C54">
        <w:rPr>
          <w:b/>
          <w:color w:val="000000" w:themeColor="text1"/>
          <w:sz w:val="20"/>
        </w:rPr>
        <w:t>Geheugen kanaal terug roepen:</w:t>
      </w:r>
    </w:p>
    <w:p w:rsidR="00867220" w:rsidRDefault="00867220" w:rsidP="00867220">
      <w:pPr>
        <w:rPr>
          <w:color w:val="000000" w:themeColor="text1"/>
          <w:sz w:val="20"/>
        </w:rPr>
      </w:pPr>
      <w:r>
        <w:rPr>
          <w:color w:val="000000" w:themeColor="text1"/>
          <w:sz w:val="20"/>
        </w:rPr>
        <w:t>Druk op de menu toets tot er memory boven aan het scherm staat.</w:t>
      </w:r>
    </w:p>
    <w:p w:rsidR="00867220" w:rsidRDefault="00867220" w:rsidP="00867220">
      <w:pPr>
        <w:rPr>
          <w:color w:val="000000" w:themeColor="text1"/>
          <w:sz w:val="20"/>
        </w:rPr>
      </w:pPr>
      <w:r>
        <w:rPr>
          <w:color w:val="000000" w:themeColor="text1"/>
          <w:sz w:val="20"/>
        </w:rPr>
        <w:t xml:space="preserve">Druk nu op de links of rechts toets en blader naar </w:t>
      </w:r>
      <w:proofErr w:type="spellStart"/>
      <w:r>
        <w:rPr>
          <w:color w:val="000000" w:themeColor="text1"/>
          <w:sz w:val="20"/>
        </w:rPr>
        <w:t>recall</w:t>
      </w:r>
      <w:proofErr w:type="spellEnd"/>
      <w:r>
        <w:rPr>
          <w:color w:val="000000" w:themeColor="text1"/>
          <w:sz w:val="20"/>
        </w:rPr>
        <w:t>.</w:t>
      </w:r>
    </w:p>
    <w:p w:rsidR="00187C54" w:rsidRDefault="00867220" w:rsidP="00187C54">
      <w:pPr>
        <w:rPr>
          <w:color w:val="000000" w:themeColor="text1"/>
          <w:sz w:val="20"/>
        </w:rPr>
      </w:pPr>
      <w:r>
        <w:rPr>
          <w:color w:val="000000" w:themeColor="text1"/>
          <w:sz w:val="20"/>
        </w:rPr>
        <w:t xml:space="preserve">Druk op bevestig om in het </w:t>
      </w:r>
      <w:proofErr w:type="spellStart"/>
      <w:r>
        <w:rPr>
          <w:color w:val="000000" w:themeColor="text1"/>
          <w:sz w:val="20"/>
        </w:rPr>
        <w:t>recall</w:t>
      </w:r>
      <w:proofErr w:type="spellEnd"/>
      <w:r>
        <w:rPr>
          <w:color w:val="000000" w:themeColor="text1"/>
          <w:sz w:val="20"/>
        </w:rPr>
        <w:t xml:space="preserve"> menu te komen.</w:t>
      </w:r>
    </w:p>
    <w:p w:rsidR="00867220" w:rsidRDefault="00867220" w:rsidP="00187C54">
      <w:pPr>
        <w:rPr>
          <w:color w:val="000000" w:themeColor="text1"/>
          <w:sz w:val="20"/>
        </w:rPr>
      </w:pPr>
      <w:r>
        <w:rPr>
          <w:color w:val="000000" w:themeColor="text1"/>
          <w:sz w:val="20"/>
        </w:rPr>
        <w:t>Kies met de links of rechts toets een geheugen kanaal.</w:t>
      </w:r>
    </w:p>
    <w:p w:rsidR="00867220" w:rsidRDefault="00867220" w:rsidP="00187C54">
      <w:pPr>
        <w:rPr>
          <w:color w:val="000000" w:themeColor="text1"/>
          <w:sz w:val="20"/>
        </w:rPr>
      </w:pPr>
      <w:r>
        <w:rPr>
          <w:color w:val="000000" w:themeColor="text1"/>
          <w:sz w:val="20"/>
        </w:rPr>
        <w:t>Druk op de bevestig toets en de rotor draait naar de gewenste richting.</w:t>
      </w:r>
    </w:p>
    <w:p w:rsidR="00867220" w:rsidRDefault="00867220" w:rsidP="00187C54">
      <w:pPr>
        <w:rPr>
          <w:color w:val="000000" w:themeColor="text1"/>
          <w:sz w:val="20"/>
        </w:rPr>
      </w:pPr>
    </w:p>
    <w:p w:rsidR="00867220" w:rsidRPr="00867220" w:rsidRDefault="00867220" w:rsidP="00187C54">
      <w:pPr>
        <w:rPr>
          <w:b/>
          <w:color w:val="000000" w:themeColor="text1"/>
          <w:sz w:val="20"/>
        </w:rPr>
      </w:pPr>
      <w:proofErr w:type="spellStart"/>
      <w:r w:rsidRPr="00867220">
        <w:rPr>
          <w:b/>
          <w:color w:val="000000" w:themeColor="text1"/>
          <w:sz w:val="20"/>
        </w:rPr>
        <w:t>Settings</w:t>
      </w:r>
      <w:proofErr w:type="spellEnd"/>
      <w:r w:rsidRPr="00867220">
        <w:rPr>
          <w:b/>
          <w:color w:val="000000" w:themeColor="text1"/>
          <w:sz w:val="20"/>
        </w:rPr>
        <w:t>:</w:t>
      </w:r>
    </w:p>
    <w:p w:rsidR="00867220" w:rsidRDefault="00867220" w:rsidP="00187C54">
      <w:pPr>
        <w:rPr>
          <w:color w:val="000000" w:themeColor="text1"/>
          <w:sz w:val="20"/>
        </w:rPr>
      </w:pPr>
      <w:r>
        <w:rPr>
          <w:color w:val="000000" w:themeColor="text1"/>
          <w:sz w:val="20"/>
        </w:rPr>
        <w:t xml:space="preserve">Alle </w:t>
      </w:r>
      <w:proofErr w:type="spellStart"/>
      <w:r>
        <w:rPr>
          <w:color w:val="000000" w:themeColor="text1"/>
          <w:sz w:val="20"/>
        </w:rPr>
        <w:t>settings</w:t>
      </w:r>
      <w:proofErr w:type="spellEnd"/>
      <w:r>
        <w:rPr>
          <w:color w:val="000000" w:themeColor="text1"/>
          <w:sz w:val="20"/>
        </w:rPr>
        <w:t xml:space="preserve"> opties werken op dezelfde manier.</w:t>
      </w:r>
    </w:p>
    <w:p w:rsidR="00867220" w:rsidRDefault="00867220" w:rsidP="00187C54">
      <w:pPr>
        <w:rPr>
          <w:color w:val="000000" w:themeColor="text1"/>
          <w:sz w:val="20"/>
        </w:rPr>
      </w:pPr>
      <w:r>
        <w:rPr>
          <w:color w:val="000000" w:themeColor="text1"/>
          <w:sz w:val="20"/>
        </w:rPr>
        <w:t xml:space="preserve">Druk op de menu toets tot er </w:t>
      </w:r>
      <w:proofErr w:type="spellStart"/>
      <w:r>
        <w:rPr>
          <w:color w:val="000000" w:themeColor="text1"/>
          <w:sz w:val="20"/>
        </w:rPr>
        <w:t>settings</w:t>
      </w:r>
      <w:proofErr w:type="spellEnd"/>
      <w:r>
        <w:rPr>
          <w:color w:val="000000" w:themeColor="text1"/>
          <w:sz w:val="20"/>
        </w:rPr>
        <w:t xml:space="preserve"> boven aan het scherm staat.</w:t>
      </w:r>
    </w:p>
    <w:p w:rsidR="00867220" w:rsidRDefault="00867220" w:rsidP="00187C54">
      <w:pPr>
        <w:rPr>
          <w:color w:val="000000" w:themeColor="text1"/>
          <w:sz w:val="20"/>
        </w:rPr>
      </w:pPr>
      <w:r>
        <w:rPr>
          <w:color w:val="000000" w:themeColor="text1"/>
          <w:sz w:val="20"/>
        </w:rPr>
        <w:t>Kies met links of rechts de setting die je wilt selecteren.</w:t>
      </w:r>
    </w:p>
    <w:p w:rsidR="00867220" w:rsidRDefault="00867220" w:rsidP="00187C54">
      <w:pPr>
        <w:rPr>
          <w:color w:val="000000" w:themeColor="text1"/>
          <w:sz w:val="20"/>
        </w:rPr>
      </w:pPr>
      <w:r>
        <w:rPr>
          <w:color w:val="000000" w:themeColor="text1"/>
          <w:sz w:val="20"/>
        </w:rPr>
        <w:t>Druk de bevestig toets om de setting aan te passen.</w:t>
      </w:r>
    </w:p>
    <w:p w:rsidR="00867220" w:rsidRDefault="00867220" w:rsidP="00187C54">
      <w:pPr>
        <w:rPr>
          <w:color w:val="000000" w:themeColor="text1"/>
          <w:sz w:val="20"/>
        </w:rPr>
      </w:pPr>
      <w:r>
        <w:rPr>
          <w:color w:val="000000" w:themeColor="text1"/>
          <w:sz w:val="20"/>
        </w:rPr>
        <w:t>Pas de waarde aan met de links of recht toets.</w:t>
      </w:r>
    </w:p>
    <w:p w:rsidR="00867220" w:rsidRDefault="00867220" w:rsidP="00187C54">
      <w:pPr>
        <w:rPr>
          <w:color w:val="000000" w:themeColor="text1"/>
          <w:sz w:val="20"/>
        </w:rPr>
      </w:pPr>
      <w:r>
        <w:rPr>
          <w:color w:val="000000" w:themeColor="text1"/>
          <w:sz w:val="20"/>
        </w:rPr>
        <w:t>Druk de Bevestig toets om te bevestigen.</w:t>
      </w:r>
    </w:p>
    <w:p w:rsidR="00867220" w:rsidRDefault="00867220" w:rsidP="00187C54">
      <w:pPr>
        <w:rPr>
          <w:color w:val="000000" w:themeColor="text1"/>
          <w:sz w:val="20"/>
        </w:rPr>
      </w:pPr>
    </w:p>
    <w:p w:rsidR="006E5F11" w:rsidRDefault="006E5F11">
      <w:pPr>
        <w:rPr>
          <w:b/>
          <w:color w:val="000000" w:themeColor="text1"/>
          <w:sz w:val="20"/>
        </w:rPr>
      </w:pPr>
      <w:r>
        <w:rPr>
          <w:b/>
          <w:color w:val="000000" w:themeColor="text1"/>
          <w:sz w:val="20"/>
        </w:rPr>
        <w:br w:type="page"/>
      </w:r>
    </w:p>
    <w:p w:rsidR="003A197A" w:rsidRPr="003A197A" w:rsidRDefault="003A197A" w:rsidP="00187C54">
      <w:pPr>
        <w:rPr>
          <w:b/>
          <w:color w:val="000000" w:themeColor="text1"/>
          <w:sz w:val="20"/>
        </w:rPr>
      </w:pPr>
      <w:r w:rsidRPr="003A197A">
        <w:rPr>
          <w:b/>
          <w:color w:val="000000" w:themeColor="text1"/>
          <w:sz w:val="20"/>
        </w:rPr>
        <w:lastRenderedPageBreak/>
        <w:t>Breakrelease:</w:t>
      </w:r>
    </w:p>
    <w:p w:rsidR="003A197A" w:rsidRDefault="003A197A" w:rsidP="00187C54">
      <w:pPr>
        <w:rPr>
          <w:color w:val="000000" w:themeColor="text1"/>
          <w:sz w:val="20"/>
        </w:rPr>
      </w:pPr>
      <w:r>
        <w:rPr>
          <w:color w:val="000000" w:themeColor="text1"/>
          <w:sz w:val="20"/>
        </w:rPr>
        <w:t>De breakrelease setting stel je de tijd in die de rem in de rotor nodig heeft om in te schakelen.</w:t>
      </w:r>
    </w:p>
    <w:p w:rsidR="003A197A" w:rsidRDefault="003A197A" w:rsidP="00187C54">
      <w:pPr>
        <w:rPr>
          <w:color w:val="000000" w:themeColor="text1"/>
          <w:sz w:val="20"/>
        </w:rPr>
      </w:pPr>
      <w:r>
        <w:rPr>
          <w:color w:val="000000" w:themeColor="text1"/>
          <w:sz w:val="20"/>
        </w:rPr>
        <w:t>De tijd die je instelt is dus de tijd tussen het ontgrendelen van de rotor en het draaien van de rotor.</w:t>
      </w:r>
    </w:p>
    <w:p w:rsidR="003A197A" w:rsidRDefault="003A197A" w:rsidP="00187C54">
      <w:pPr>
        <w:rPr>
          <w:color w:val="000000" w:themeColor="text1"/>
          <w:sz w:val="20"/>
        </w:rPr>
      </w:pPr>
      <w:r>
        <w:rPr>
          <w:color w:val="000000" w:themeColor="text1"/>
          <w:sz w:val="20"/>
        </w:rPr>
        <w:t>Bij een rotor zonder rem kan deze op 0ms ingesteld worden. Bij een rotor met rem moet deze nooit te kort ingesteld worden, te lang is niet erg.</w:t>
      </w:r>
    </w:p>
    <w:p w:rsidR="003A197A" w:rsidRDefault="003A197A" w:rsidP="00187C54">
      <w:pPr>
        <w:rPr>
          <w:color w:val="000000" w:themeColor="text1"/>
          <w:sz w:val="20"/>
        </w:rPr>
      </w:pPr>
      <w:r>
        <w:rPr>
          <w:color w:val="000000" w:themeColor="text1"/>
          <w:sz w:val="20"/>
        </w:rPr>
        <w:t>Een vertraging van 1/2 seconde (500 ms) ga je echt niet merken tijdens het werken met de rotor</w:t>
      </w:r>
    </w:p>
    <w:p w:rsidR="003A197A" w:rsidRDefault="003A197A" w:rsidP="00BD2E9C">
      <w:pPr>
        <w:rPr>
          <w:b/>
          <w:color w:val="000000" w:themeColor="text1"/>
          <w:sz w:val="36"/>
          <w:szCs w:val="36"/>
        </w:rPr>
      </w:pPr>
    </w:p>
    <w:p w:rsidR="003A197A" w:rsidRDefault="003A197A" w:rsidP="003A197A">
      <w:pPr>
        <w:rPr>
          <w:b/>
          <w:color w:val="000000" w:themeColor="text1"/>
          <w:sz w:val="20"/>
        </w:rPr>
      </w:pPr>
      <w:r w:rsidRPr="00867220">
        <w:rPr>
          <w:b/>
          <w:color w:val="000000" w:themeColor="text1"/>
          <w:sz w:val="20"/>
        </w:rPr>
        <w:t>Backlight:</w:t>
      </w:r>
    </w:p>
    <w:p w:rsidR="003A197A" w:rsidRDefault="003A197A" w:rsidP="003A197A">
      <w:pPr>
        <w:rPr>
          <w:color w:val="000000" w:themeColor="text1"/>
          <w:sz w:val="20"/>
        </w:rPr>
      </w:pPr>
      <w:r>
        <w:rPr>
          <w:color w:val="000000" w:themeColor="text1"/>
          <w:sz w:val="20"/>
        </w:rPr>
        <w:t>Met de backlight setting pas je de licht sterkte van de achtergrond verlichting van het lcd scherm aan.</w:t>
      </w:r>
    </w:p>
    <w:p w:rsidR="003A197A" w:rsidRDefault="003A197A" w:rsidP="003A197A">
      <w:pPr>
        <w:rPr>
          <w:color w:val="000000" w:themeColor="text1"/>
          <w:sz w:val="20"/>
        </w:rPr>
      </w:pPr>
      <w:r>
        <w:rPr>
          <w:color w:val="000000" w:themeColor="text1"/>
          <w:sz w:val="20"/>
        </w:rPr>
        <w:t>Je ziet direct de wijzigingen wanneer je deze hoger of lager instelt.</w:t>
      </w:r>
    </w:p>
    <w:p w:rsidR="006E5F11" w:rsidRDefault="006E5F11" w:rsidP="003A197A">
      <w:pPr>
        <w:rPr>
          <w:color w:val="000000" w:themeColor="text1"/>
          <w:sz w:val="20"/>
        </w:rPr>
      </w:pPr>
    </w:p>
    <w:p w:rsidR="006E5F11" w:rsidRPr="006E5F11" w:rsidRDefault="006E5F11" w:rsidP="003A197A">
      <w:pPr>
        <w:rPr>
          <w:b/>
          <w:color w:val="000000" w:themeColor="text1"/>
          <w:sz w:val="20"/>
        </w:rPr>
      </w:pPr>
      <w:r w:rsidRPr="006E5F11">
        <w:rPr>
          <w:b/>
          <w:color w:val="000000" w:themeColor="text1"/>
          <w:sz w:val="20"/>
        </w:rPr>
        <w:t>Software:</w:t>
      </w:r>
    </w:p>
    <w:p w:rsidR="006E5F11" w:rsidRDefault="006E5F11" w:rsidP="003A197A">
      <w:pPr>
        <w:rPr>
          <w:color w:val="000000" w:themeColor="text1"/>
          <w:sz w:val="20"/>
        </w:rPr>
      </w:pPr>
      <w:r>
        <w:rPr>
          <w:color w:val="000000" w:themeColor="text1"/>
          <w:sz w:val="20"/>
        </w:rPr>
        <w:t>In het software menu kun je kiezen uit diverse software pakketten voor digitale besturing met de computer.</w:t>
      </w:r>
    </w:p>
    <w:p w:rsidR="006E5F11" w:rsidRDefault="006E5F11" w:rsidP="003A197A">
      <w:pPr>
        <w:rPr>
          <w:color w:val="000000" w:themeColor="text1"/>
          <w:sz w:val="20"/>
        </w:rPr>
      </w:pPr>
      <w:r>
        <w:rPr>
          <w:color w:val="000000" w:themeColor="text1"/>
          <w:sz w:val="20"/>
        </w:rPr>
        <w:t xml:space="preserve">De meeste software werkt met de default waarde, helaas houd niet iedereen zich precies aan de standaard. </w:t>
      </w:r>
      <w:proofErr w:type="spellStart"/>
      <w:r>
        <w:rPr>
          <w:color w:val="000000" w:themeColor="text1"/>
          <w:sz w:val="20"/>
        </w:rPr>
        <w:t>Wintest</w:t>
      </w:r>
      <w:proofErr w:type="spellEnd"/>
      <w:r>
        <w:rPr>
          <w:color w:val="000000" w:themeColor="text1"/>
          <w:sz w:val="20"/>
        </w:rPr>
        <w:t xml:space="preserve"> is hier een voorbeeld van en deze kun je dan ook selecteren in het software menu.</w:t>
      </w:r>
    </w:p>
    <w:p w:rsidR="006E5F11" w:rsidRDefault="006E5F11" w:rsidP="003A197A">
      <w:pPr>
        <w:rPr>
          <w:color w:val="000000" w:themeColor="text1"/>
          <w:sz w:val="20"/>
        </w:rPr>
      </w:pPr>
      <w:r>
        <w:rPr>
          <w:color w:val="000000" w:themeColor="text1"/>
          <w:sz w:val="20"/>
        </w:rPr>
        <w:t>Mochten er meer software pakketten zijn die niet werken met de rotor controller stuur mij dan eens een link met de download pagina. Ik kan proberen of ik deze toe kan voegen aan het menu.</w:t>
      </w:r>
    </w:p>
    <w:p w:rsidR="006E5F11" w:rsidRDefault="006E5F11" w:rsidP="003A197A">
      <w:pPr>
        <w:rPr>
          <w:color w:val="000000" w:themeColor="text1"/>
          <w:sz w:val="20"/>
        </w:rPr>
      </w:pPr>
      <w:r>
        <w:rPr>
          <w:color w:val="000000" w:themeColor="text1"/>
          <w:sz w:val="20"/>
        </w:rPr>
        <w:t>Onderaan deze handleiding staan een aantal screenshots van software instellingen die bij mij werken.</w:t>
      </w:r>
    </w:p>
    <w:p w:rsidR="00470A06" w:rsidRPr="006E5F11" w:rsidRDefault="00470A06" w:rsidP="00BD2E9C">
      <w:pPr>
        <w:rPr>
          <w:b/>
          <w:color w:val="000000" w:themeColor="text1"/>
          <w:sz w:val="20"/>
        </w:rPr>
      </w:pPr>
    </w:p>
    <w:p w:rsidR="00BD2E9C" w:rsidRDefault="00BD2E9C" w:rsidP="00BD2E9C">
      <w:pPr>
        <w:rPr>
          <w:b/>
          <w:color w:val="000000" w:themeColor="text1"/>
          <w:sz w:val="36"/>
          <w:szCs w:val="36"/>
        </w:rPr>
      </w:pPr>
      <w:proofErr w:type="spellStart"/>
      <w:r>
        <w:rPr>
          <w:b/>
          <w:color w:val="000000" w:themeColor="text1"/>
          <w:sz w:val="36"/>
          <w:szCs w:val="36"/>
        </w:rPr>
        <w:t>calibra</w:t>
      </w:r>
      <w:r w:rsidR="00A46B73">
        <w:rPr>
          <w:b/>
          <w:color w:val="000000" w:themeColor="text1"/>
          <w:sz w:val="36"/>
          <w:szCs w:val="36"/>
        </w:rPr>
        <w:t>te</w:t>
      </w:r>
      <w:proofErr w:type="spellEnd"/>
      <w:r w:rsidRPr="00B144F0">
        <w:rPr>
          <w:b/>
          <w:color w:val="000000" w:themeColor="text1"/>
          <w:sz w:val="36"/>
          <w:szCs w:val="36"/>
        </w:rPr>
        <w:t>:</w:t>
      </w:r>
    </w:p>
    <w:p w:rsidR="00BD2E9C" w:rsidRDefault="00BD2E9C" w:rsidP="00BD2E9C">
      <w:pPr>
        <w:rPr>
          <w:color w:val="000000" w:themeColor="text1"/>
          <w:sz w:val="20"/>
        </w:rPr>
      </w:pPr>
    </w:p>
    <w:p w:rsidR="00BD2E9C" w:rsidRDefault="00BD2E9C" w:rsidP="00BD2E9C">
      <w:pPr>
        <w:rPr>
          <w:color w:val="000000" w:themeColor="text1"/>
          <w:sz w:val="20"/>
        </w:rPr>
      </w:pPr>
      <w:r w:rsidRPr="00470A06">
        <w:rPr>
          <w:color w:val="000000" w:themeColor="text1"/>
          <w:sz w:val="20"/>
        </w:rPr>
        <w:t>De eerste keer dat je de rotor controller aan zet is deze niet gekalibreerd.</w:t>
      </w:r>
    </w:p>
    <w:p w:rsidR="00BD2E9C" w:rsidRDefault="00A46B73" w:rsidP="00BD2E9C">
      <w:pPr>
        <w:rPr>
          <w:color w:val="000000" w:themeColor="text1"/>
          <w:sz w:val="20"/>
        </w:rPr>
      </w:pPr>
      <w:r>
        <w:rPr>
          <w:color w:val="000000" w:themeColor="text1"/>
          <w:sz w:val="20"/>
        </w:rPr>
        <w:t xml:space="preserve">Ga met de menu toets naar </w:t>
      </w:r>
      <w:proofErr w:type="spellStart"/>
      <w:r>
        <w:rPr>
          <w:color w:val="000000" w:themeColor="text1"/>
          <w:sz w:val="20"/>
        </w:rPr>
        <w:t>calibrate</w:t>
      </w:r>
      <w:proofErr w:type="spellEnd"/>
      <w:r>
        <w:rPr>
          <w:color w:val="000000" w:themeColor="text1"/>
          <w:sz w:val="20"/>
        </w:rPr>
        <w:t>.</w:t>
      </w:r>
    </w:p>
    <w:p w:rsidR="00A46B73" w:rsidRDefault="00A46B73" w:rsidP="00BD2E9C">
      <w:pPr>
        <w:rPr>
          <w:color w:val="000000" w:themeColor="text1"/>
          <w:sz w:val="20"/>
        </w:rPr>
      </w:pPr>
      <w:r>
        <w:rPr>
          <w:color w:val="000000" w:themeColor="text1"/>
          <w:sz w:val="20"/>
        </w:rPr>
        <w:t>Druk op bevestig om te starten.</w:t>
      </w:r>
    </w:p>
    <w:p w:rsidR="00A46B73" w:rsidRDefault="00A46B73" w:rsidP="00BD2E9C">
      <w:pPr>
        <w:rPr>
          <w:color w:val="000000" w:themeColor="text1"/>
          <w:sz w:val="20"/>
        </w:rPr>
      </w:pPr>
      <w:r>
        <w:rPr>
          <w:color w:val="000000" w:themeColor="text1"/>
          <w:sz w:val="20"/>
        </w:rPr>
        <w:t>Vul bij rotor start de start graden van je rotor in (bij noord is dit 0 graden, bij zuid 180 graden)</w:t>
      </w:r>
    </w:p>
    <w:p w:rsidR="00A46B73" w:rsidRDefault="00A46B73" w:rsidP="00BD2E9C">
      <w:pPr>
        <w:rPr>
          <w:color w:val="000000" w:themeColor="text1"/>
          <w:sz w:val="20"/>
        </w:rPr>
      </w:pPr>
      <w:r>
        <w:rPr>
          <w:color w:val="000000" w:themeColor="text1"/>
          <w:sz w:val="20"/>
        </w:rPr>
        <w:t>Bevestig met de bevestig toets</w:t>
      </w:r>
    </w:p>
    <w:p w:rsidR="00A46B73" w:rsidRDefault="00A46B73" w:rsidP="00BD2E9C">
      <w:pPr>
        <w:rPr>
          <w:color w:val="000000" w:themeColor="text1"/>
          <w:sz w:val="20"/>
        </w:rPr>
      </w:pPr>
      <w:r>
        <w:rPr>
          <w:color w:val="000000" w:themeColor="text1"/>
          <w:sz w:val="20"/>
        </w:rPr>
        <w:t>Vul bij rotor end het maximale bereik van je rotor in, dit is meestal 360</w:t>
      </w:r>
      <w:r w:rsidR="006E5F11">
        <w:rPr>
          <w:color w:val="000000" w:themeColor="text1"/>
          <w:sz w:val="20"/>
        </w:rPr>
        <w:t xml:space="preserve"> graden</w:t>
      </w:r>
      <w:r>
        <w:rPr>
          <w:color w:val="000000" w:themeColor="text1"/>
          <w:sz w:val="20"/>
        </w:rPr>
        <w:t>. Als je bij rotor start geen 0 hebt ingevuld moet je de waarde van rotor start hier bij optellen.</w:t>
      </w:r>
      <w:r w:rsidR="006E5F11">
        <w:rPr>
          <w:color w:val="000000" w:themeColor="text1"/>
          <w:sz w:val="20"/>
        </w:rPr>
        <w:t xml:space="preserve"> </w:t>
      </w:r>
      <w:r>
        <w:rPr>
          <w:color w:val="000000" w:themeColor="text1"/>
          <w:sz w:val="20"/>
        </w:rPr>
        <w:t>Bijvoorbeeld als je het eindpunt bij zuid hebt heb je bij rotor start 180 graden ingevuld, rotor end wordt dan 180 + 360 = 540 graden.</w:t>
      </w:r>
    </w:p>
    <w:p w:rsidR="00A46B73" w:rsidRDefault="00A46B73" w:rsidP="00BD2E9C">
      <w:pPr>
        <w:rPr>
          <w:color w:val="000000" w:themeColor="text1"/>
          <w:sz w:val="20"/>
        </w:rPr>
      </w:pPr>
    </w:p>
    <w:p w:rsidR="00810865" w:rsidRDefault="00810865" w:rsidP="00BD2E9C">
      <w:pPr>
        <w:rPr>
          <w:b/>
          <w:color w:val="000000" w:themeColor="text1"/>
          <w:sz w:val="20"/>
        </w:rPr>
      </w:pPr>
      <w:r w:rsidRPr="00810865">
        <w:rPr>
          <w:b/>
          <w:color w:val="000000" w:themeColor="text1"/>
          <w:sz w:val="20"/>
        </w:rPr>
        <w:t>Screenshots diverse software pakketten:</w:t>
      </w:r>
    </w:p>
    <w:p w:rsidR="009A7C6F" w:rsidRPr="00810865" w:rsidRDefault="009A7C6F" w:rsidP="00BD2E9C">
      <w:pPr>
        <w:rPr>
          <w:b/>
          <w:color w:val="000000" w:themeColor="text1"/>
          <w:sz w:val="20"/>
        </w:rPr>
      </w:pPr>
    </w:p>
    <w:p w:rsidR="00810865" w:rsidRDefault="00810865" w:rsidP="00BD2E9C">
      <w:pPr>
        <w:rPr>
          <w:color w:val="000000" w:themeColor="text1"/>
          <w:sz w:val="20"/>
          <w:lang w:val="en-GB"/>
        </w:rPr>
      </w:pPr>
      <w:r w:rsidRPr="009A7C6F">
        <w:rPr>
          <w:b/>
          <w:color w:val="000000" w:themeColor="text1"/>
          <w:sz w:val="20"/>
          <w:lang w:val="en-GB"/>
        </w:rPr>
        <w:t>Ham radio deluxe</w:t>
      </w:r>
      <w:r>
        <w:rPr>
          <w:color w:val="000000" w:themeColor="text1"/>
          <w:sz w:val="20"/>
          <w:lang w:val="en-GB"/>
        </w:rPr>
        <w:t xml:space="preserve"> (HRD</w:t>
      </w:r>
      <w:r w:rsidRPr="00810865">
        <w:rPr>
          <w:color w:val="000000" w:themeColor="text1"/>
          <w:sz w:val="20"/>
          <w:lang w:val="en-GB"/>
        </w:rPr>
        <w:t xml:space="preserve"> rotator</w:t>
      </w:r>
      <w:r>
        <w:rPr>
          <w:color w:val="000000" w:themeColor="text1"/>
          <w:sz w:val="20"/>
          <w:lang w:val="en-GB"/>
        </w:rPr>
        <w:t>): settings menu &gt;&gt; software op default.</w:t>
      </w:r>
    </w:p>
    <w:p w:rsidR="00810865" w:rsidRDefault="00810865" w:rsidP="00BD2E9C">
      <w:pPr>
        <w:rPr>
          <w:color w:val="000000" w:themeColor="text1"/>
          <w:sz w:val="20"/>
          <w:lang w:val="en-GB"/>
        </w:rPr>
      </w:pPr>
      <w:r>
        <w:rPr>
          <w:noProof/>
          <w:lang w:eastAsia="nl-NL"/>
        </w:rPr>
        <w:drawing>
          <wp:inline distT="0" distB="0" distL="0" distR="0" wp14:anchorId="79B7E9C4" wp14:editId="3B281A25">
            <wp:extent cx="6071991" cy="3240633"/>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76187" cy="3242872"/>
                    </a:xfrm>
                    <a:prstGeom prst="rect">
                      <a:avLst/>
                    </a:prstGeom>
                  </pic:spPr>
                </pic:pic>
              </a:graphicData>
            </a:graphic>
          </wp:inline>
        </w:drawing>
      </w:r>
    </w:p>
    <w:p w:rsidR="00810865" w:rsidRDefault="00810865">
      <w:pPr>
        <w:rPr>
          <w:color w:val="000000" w:themeColor="text1"/>
          <w:sz w:val="20"/>
          <w:lang w:val="en-GB"/>
        </w:rPr>
      </w:pPr>
      <w:r>
        <w:rPr>
          <w:color w:val="000000" w:themeColor="text1"/>
          <w:sz w:val="20"/>
          <w:lang w:val="en-GB"/>
        </w:rPr>
        <w:br w:type="page"/>
      </w:r>
    </w:p>
    <w:p w:rsidR="00810865" w:rsidRDefault="00810865" w:rsidP="00BD2E9C">
      <w:pPr>
        <w:rPr>
          <w:color w:val="000000" w:themeColor="text1"/>
          <w:sz w:val="20"/>
          <w:lang w:val="en-GB"/>
        </w:rPr>
      </w:pPr>
      <w:r w:rsidRPr="009A7C6F">
        <w:rPr>
          <w:b/>
          <w:color w:val="000000" w:themeColor="text1"/>
          <w:sz w:val="20"/>
          <w:lang w:val="en-GB"/>
        </w:rPr>
        <w:lastRenderedPageBreak/>
        <w:t>N1MM logger+</w:t>
      </w:r>
      <w:r>
        <w:rPr>
          <w:color w:val="000000" w:themeColor="text1"/>
          <w:sz w:val="20"/>
          <w:lang w:val="en-GB"/>
        </w:rPr>
        <w:t xml:space="preserve"> (n1mm rotor): settings menu &gt;&gt; software op default.</w:t>
      </w:r>
    </w:p>
    <w:p w:rsidR="00810865" w:rsidRDefault="00810865" w:rsidP="00BD2E9C">
      <w:pPr>
        <w:rPr>
          <w:noProof/>
          <w:lang w:eastAsia="nl-NL"/>
        </w:rPr>
      </w:pPr>
      <w:r>
        <w:rPr>
          <w:noProof/>
          <w:lang w:eastAsia="nl-NL"/>
        </w:rPr>
        <w:drawing>
          <wp:inline distT="0" distB="0" distL="0" distR="0" wp14:anchorId="668C5392" wp14:editId="2A2F7727">
            <wp:extent cx="2151350" cy="3299155"/>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51023" cy="3298653"/>
                    </a:xfrm>
                    <a:prstGeom prst="rect">
                      <a:avLst/>
                    </a:prstGeom>
                  </pic:spPr>
                </pic:pic>
              </a:graphicData>
            </a:graphic>
          </wp:inline>
        </w:drawing>
      </w:r>
      <w:r w:rsidRPr="00810865">
        <w:rPr>
          <w:noProof/>
          <w:lang w:eastAsia="nl-NL"/>
        </w:rPr>
        <w:t xml:space="preserve"> </w:t>
      </w:r>
      <w:r>
        <w:rPr>
          <w:noProof/>
          <w:lang w:eastAsia="nl-NL"/>
        </w:rPr>
        <w:drawing>
          <wp:inline distT="0" distB="0" distL="0" distR="0" wp14:anchorId="28F52544" wp14:editId="1D76D8CB">
            <wp:extent cx="3006547" cy="2174502"/>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06160" cy="2174222"/>
                    </a:xfrm>
                    <a:prstGeom prst="rect">
                      <a:avLst/>
                    </a:prstGeom>
                  </pic:spPr>
                </pic:pic>
              </a:graphicData>
            </a:graphic>
          </wp:inline>
        </w:drawing>
      </w:r>
    </w:p>
    <w:p w:rsidR="00810865" w:rsidRDefault="00810865" w:rsidP="00BD2E9C">
      <w:pPr>
        <w:rPr>
          <w:noProof/>
          <w:lang w:eastAsia="nl-NL"/>
        </w:rPr>
      </w:pPr>
    </w:p>
    <w:p w:rsidR="009A7C6F" w:rsidRDefault="00810865" w:rsidP="009A7C6F">
      <w:pPr>
        <w:rPr>
          <w:color w:val="000000" w:themeColor="text1"/>
          <w:sz w:val="20"/>
          <w:lang w:val="en-GB"/>
        </w:rPr>
      </w:pPr>
      <w:r w:rsidRPr="009A7C6F">
        <w:rPr>
          <w:b/>
          <w:noProof/>
          <w:lang w:eastAsia="nl-NL"/>
        </w:rPr>
        <w:t>Wintest</w:t>
      </w:r>
      <w:r>
        <w:rPr>
          <w:noProof/>
          <w:lang w:eastAsia="nl-NL"/>
        </w:rPr>
        <w:t xml:space="preserve"> (wtrotator): </w:t>
      </w:r>
      <w:r w:rsidR="009A7C6F">
        <w:rPr>
          <w:color w:val="000000" w:themeColor="text1"/>
          <w:sz w:val="20"/>
          <w:lang w:val="en-GB"/>
        </w:rPr>
        <w:t xml:space="preserve">settings menu &gt;&gt; software op </w:t>
      </w:r>
      <w:proofErr w:type="spellStart"/>
      <w:r w:rsidR="009A7C6F">
        <w:rPr>
          <w:color w:val="000000" w:themeColor="text1"/>
          <w:sz w:val="20"/>
          <w:lang w:val="en-GB"/>
        </w:rPr>
        <w:t>Wintest</w:t>
      </w:r>
      <w:proofErr w:type="spellEnd"/>
      <w:r w:rsidR="009A7C6F">
        <w:rPr>
          <w:color w:val="000000" w:themeColor="text1"/>
          <w:sz w:val="20"/>
          <w:lang w:val="en-GB"/>
        </w:rPr>
        <w:t>.</w:t>
      </w:r>
    </w:p>
    <w:p w:rsidR="00810865" w:rsidRDefault="00810865" w:rsidP="00BD2E9C">
      <w:pPr>
        <w:rPr>
          <w:noProof/>
          <w:lang w:eastAsia="nl-NL"/>
        </w:rPr>
      </w:pPr>
    </w:p>
    <w:p w:rsidR="00810865" w:rsidRDefault="009A7C6F" w:rsidP="00BD2E9C">
      <w:pPr>
        <w:rPr>
          <w:color w:val="000000" w:themeColor="text1"/>
          <w:sz w:val="20"/>
          <w:lang w:val="en-GB"/>
        </w:rPr>
      </w:pPr>
      <w:r>
        <w:rPr>
          <w:noProof/>
          <w:lang w:eastAsia="nl-NL"/>
        </w:rPr>
        <w:drawing>
          <wp:inline distT="0" distB="0" distL="0" distR="0" wp14:anchorId="7CB7CF8E" wp14:editId="1E366A2B">
            <wp:extent cx="1266825" cy="9239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66825" cy="923925"/>
                    </a:xfrm>
                    <a:prstGeom prst="rect">
                      <a:avLst/>
                    </a:prstGeom>
                  </pic:spPr>
                </pic:pic>
              </a:graphicData>
            </a:graphic>
          </wp:inline>
        </w:drawing>
      </w:r>
      <w:r>
        <w:rPr>
          <w:color w:val="000000" w:themeColor="text1"/>
          <w:sz w:val="20"/>
          <w:lang w:val="en-GB"/>
        </w:rPr>
        <w:t xml:space="preserve">  </w:t>
      </w:r>
      <w:r>
        <w:rPr>
          <w:noProof/>
          <w:lang w:eastAsia="nl-NL"/>
        </w:rPr>
        <w:drawing>
          <wp:inline distT="0" distB="0" distL="0" distR="0" wp14:anchorId="12AEBA22" wp14:editId="06BFEEC0">
            <wp:extent cx="2362810" cy="943994"/>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63986" cy="944464"/>
                    </a:xfrm>
                    <a:prstGeom prst="rect">
                      <a:avLst/>
                    </a:prstGeom>
                  </pic:spPr>
                </pic:pic>
              </a:graphicData>
            </a:graphic>
          </wp:inline>
        </w:drawing>
      </w:r>
    </w:p>
    <w:p w:rsidR="009A7C6F" w:rsidRDefault="009A7C6F" w:rsidP="00BD2E9C">
      <w:pPr>
        <w:rPr>
          <w:color w:val="000000" w:themeColor="text1"/>
          <w:sz w:val="20"/>
          <w:lang w:val="en-GB"/>
        </w:rPr>
      </w:pPr>
    </w:p>
    <w:p w:rsidR="009A7C6F" w:rsidRDefault="009A7C6F">
      <w:pPr>
        <w:rPr>
          <w:color w:val="000000" w:themeColor="text1"/>
          <w:sz w:val="20"/>
          <w:lang w:val="en-GB"/>
        </w:rPr>
      </w:pPr>
      <w:r>
        <w:rPr>
          <w:noProof/>
          <w:lang w:eastAsia="nl-NL"/>
        </w:rPr>
        <w:drawing>
          <wp:inline distT="0" distB="0" distL="0" distR="0" wp14:anchorId="0AA9C630" wp14:editId="54353E44">
            <wp:extent cx="3709405" cy="2070201"/>
            <wp:effectExtent l="0" t="0" r="5715"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07202" cy="2068972"/>
                    </a:xfrm>
                    <a:prstGeom prst="rect">
                      <a:avLst/>
                    </a:prstGeom>
                  </pic:spPr>
                </pic:pic>
              </a:graphicData>
            </a:graphic>
          </wp:inline>
        </w:drawing>
      </w:r>
    </w:p>
    <w:sectPr w:rsidR="009A7C6F" w:rsidSect="00E12969">
      <w:headerReference w:type="default" r:id="rId28"/>
      <w:footerReference w:type="even"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E09" w:rsidRDefault="00EE4E09" w:rsidP="00E12969">
      <w:r>
        <w:separator/>
      </w:r>
    </w:p>
  </w:endnote>
  <w:endnote w:type="continuationSeparator" w:id="0">
    <w:p w:rsidR="00EE4E09" w:rsidRDefault="00EE4E09" w:rsidP="00E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969" w:rsidRDefault="00E12969">
    <w:pPr>
      <w:pStyle w:val="Voettekst"/>
    </w:pPr>
    <w:sdt>
      <w:sdtPr>
        <w:rPr>
          <w:rFonts w:asciiTheme="majorHAnsi" w:eastAsiaTheme="majorEastAsia" w:hAnsiTheme="majorHAnsi" w:cstheme="majorBidi"/>
        </w:rPr>
        <w:id w:val="540562638"/>
        <w:placeholder>
          <w:docPart w:val="60774C2F03E54615B4FAF52A2169664E"/>
        </w:placeholder>
        <w:temporary/>
        <w:showingPlcHdr/>
      </w:sdtPr>
      <w:sdtContent>
        <w:r w:rsidRPr="00E12969">
          <w:rPr>
            <w:rFonts w:asciiTheme="majorHAnsi" w:eastAsiaTheme="majorEastAsia" w:hAnsiTheme="majorHAnsi" w:cstheme="majorBidi"/>
          </w:rPr>
          <w:t>[Geef tekst op]</w:t>
        </w:r>
      </w:sdtContent>
    </w:sdt>
    <w:r w:rsidRPr="00E12969">
      <w:rPr>
        <w:rFonts w:asciiTheme="majorHAnsi" w:eastAsiaTheme="majorEastAsia" w:hAnsiTheme="majorHAnsi" w:cstheme="majorBidi"/>
      </w:rPr>
      <w:ptab w:relativeTo="margin" w:alignment="right" w:leader="none"/>
    </w:r>
    <w:r w:rsidRPr="00E12969">
      <w:rPr>
        <w:rFonts w:asciiTheme="majorHAnsi" w:eastAsiaTheme="majorEastAsia" w:hAnsiTheme="majorHAnsi" w:cstheme="majorBidi"/>
      </w:rPr>
      <w:t xml:space="preserve">Pagina </w:t>
    </w:r>
    <w:r w:rsidRPr="00E12969">
      <w:rPr>
        <w:rFonts w:asciiTheme="majorHAnsi" w:eastAsiaTheme="majorEastAsia" w:hAnsiTheme="majorHAnsi" w:cstheme="majorBidi"/>
      </w:rPr>
      <w:fldChar w:fldCharType="begin"/>
    </w:r>
    <w:r w:rsidRPr="00E12969">
      <w:rPr>
        <w:rFonts w:asciiTheme="majorHAnsi" w:eastAsiaTheme="majorEastAsia" w:hAnsiTheme="majorHAnsi" w:cstheme="majorBidi"/>
      </w:rPr>
      <w:instrText>PAGE   \* MERGEFORMAT</w:instrText>
    </w:r>
    <w:r w:rsidRPr="00E12969">
      <w:rPr>
        <w:rFonts w:asciiTheme="majorHAnsi" w:eastAsiaTheme="majorEastAsia" w:hAnsiTheme="majorHAnsi" w:cstheme="majorBidi"/>
      </w:rPr>
      <w:fldChar w:fldCharType="separate"/>
    </w:r>
    <w:r>
      <w:rPr>
        <w:rFonts w:asciiTheme="majorHAnsi" w:eastAsiaTheme="majorEastAsia" w:hAnsiTheme="majorHAnsi" w:cstheme="majorBidi"/>
        <w:noProof/>
      </w:rPr>
      <w:t>8</w:t>
    </w:r>
    <w:r w:rsidRPr="00E12969">
      <w:rPr>
        <w:rFonts w:asciiTheme="majorHAnsi" w:eastAsiaTheme="majorEastAsia" w:hAnsiTheme="majorHAnsi" w:cstheme="majorBidi"/>
      </w:rPr>
      <w:fldChar w:fldCharType="end"/>
    </w:r>
    <w:r w:rsidRPr="00E12969">
      <w:rPr>
        <w:rFonts w:asciiTheme="majorHAnsi" w:eastAsiaTheme="majorEastAsia" w:hAnsiTheme="majorHAnsi" w:cstheme="majorBidi"/>
        <w:noProof/>
      </w:rPr>
      <mc:AlternateContent>
        <mc:Choice Requires="wpg">
          <w:drawing>
            <wp:anchor distT="0" distB="0" distL="114300" distR="114300" simplePos="0" relativeHeight="251659264" behindDoc="0" locked="0" layoutInCell="0" allowOverlap="1" wp14:anchorId="5B5A9BE9" wp14:editId="3E1C0E17">
              <wp:simplePos x="0" y="0"/>
              <wp:positionH relativeFrom="page">
                <wp:align>center</wp:align>
              </wp:positionH>
              <wp:positionV relativeFrom="page">
                <wp:align>bottom</wp:align>
              </wp:positionV>
              <wp:extent cx="7756989" cy="822960"/>
              <wp:effectExtent l="0" t="0" r="19050" b="6350"/>
              <wp:wrapNone/>
              <wp:docPr id="441" name="Groe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e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TsmQ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Pr="00E12969">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55555707" wp14:editId="45F89D1B">
              <wp:simplePos x="0" y="0"/>
              <wp:positionH relativeFrom="leftMargin">
                <wp:align>center</wp:align>
              </wp:positionH>
              <wp:positionV relativeFrom="page">
                <wp:align>bottom</wp:align>
              </wp:positionV>
              <wp:extent cx="90805" cy="822960"/>
              <wp:effectExtent l="0" t="0" r="4445" b="0"/>
              <wp:wrapNone/>
              <wp:docPr id="444" name="Rechthoek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hthoek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" fillcolor="#4bacc6 [3208]" strokecolor="#4f81bd [3204]">
              <w10:wrap anchorx="margin" anchory="page"/>
            </v:rect>
          </w:pict>
        </mc:Fallback>
      </mc:AlternateContent>
    </w:r>
    <w:r w:rsidRPr="00E12969">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6DAFEE6C" wp14:editId="115A885E">
              <wp:simplePos x="0" y="0"/>
              <wp:positionH relativeFrom="rightMargin">
                <wp:align>center</wp:align>
              </wp:positionH>
              <wp:positionV relativeFrom="page">
                <wp:align>bottom</wp:align>
              </wp:positionV>
              <wp:extent cx="91440" cy="822960"/>
              <wp:effectExtent l="0" t="0" r="3810" b="0"/>
              <wp:wrapNone/>
              <wp:docPr id="445" name="Rechthoek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hthoek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" fillcolor="#4bacc6 [3208]" strokecolor="#4f81bd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03"/>
      <w:gridCol w:w="1082"/>
      <w:gridCol w:w="4103"/>
    </w:tblGrid>
    <w:tr w:rsidR="00E12969">
      <w:trPr>
        <w:trHeight w:val="151"/>
      </w:trPr>
      <w:tc>
        <w:tcPr>
          <w:tcW w:w="2250" w:type="pct"/>
          <w:tcBorders>
            <w:bottom w:val="single" w:sz="4" w:space="0" w:color="4F81BD" w:themeColor="accent1"/>
          </w:tcBorders>
        </w:tcPr>
        <w:p w:rsidR="00E12969" w:rsidRDefault="00E12969">
          <w:pPr>
            <w:pStyle w:val="Koptekst"/>
            <w:rPr>
              <w:rFonts w:asciiTheme="majorHAnsi" w:eastAsiaTheme="majorEastAsia" w:hAnsiTheme="majorHAnsi" w:cstheme="majorBidi"/>
              <w:b/>
              <w:bCs/>
            </w:rPr>
          </w:pPr>
        </w:p>
      </w:tc>
      <w:tc>
        <w:tcPr>
          <w:tcW w:w="500" w:type="pct"/>
          <w:vMerge w:val="restart"/>
          <w:noWrap/>
          <w:vAlign w:val="center"/>
        </w:tcPr>
        <w:p w:rsidR="00E12969" w:rsidRDefault="00E12969">
          <w:pPr>
            <w:pStyle w:val="Geenafstand"/>
            <w:rPr>
              <w:rFonts w:asciiTheme="majorHAnsi" w:eastAsiaTheme="majorEastAsia" w:hAnsiTheme="majorHAnsi" w:cstheme="majorBidi"/>
            </w:rPr>
          </w:pPr>
          <w:r>
            <w:rPr>
              <w:rFonts w:asciiTheme="majorHAnsi" w:eastAsiaTheme="majorEastAsia" w:hAnsiTheme="majorHAnsi" w:cstheme="majorBidi"/>
              <w:b/>
              <w:bCs/>
            </w:rPr>
            <w:t xml:space="preserve">Pagina </w:t>
          </w:r>
          <w:r>
            <w:fldChar w:fldCharType="begin"/>
          </w:r>
          <w:r>
            <w:instrText>PAGE  \* MERGEFORMAT</w:instrText>
          </w:r>
          <w:r>
            <w:fldChar w:fldCharType="separate"/>
          </w:r>
          <w:r w:rsidRPr="00E12969">
            <w:rPr>
              <w:rFonts w:asciiTheme="majorHAnsi" w:eastAsiaTheme="majorEastAsia" w:hAnsiTheme="majorHAnsi" w:cstheme="majorBidi"/>
              <w:b/>
              <w:bCs/>
              <w:noProof/>
            </w:rPr>
            <w:t>8</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E12969" w:rsidRDefault="00E12969">
          <w:pPr>
            <w:pStyle w:val="Koptekst"/>
            <w:rPr>
              <w:rFonts w:asciiTheme="majorHAnsi" w:eastAsiaTheme="majorEastAsia" w:hAnsiTheme="majorHAnsi" w:cstheme="majorBidi"/>
              <w:b/>
              <w:bCs/>
            </w:rPr>
          </w:pPr>
        </w:p>
      </w:tc>
    </w:tr>
    <w:tr w:rsidR="00E12969">
      <w:trPr>
        <w:trHeight w:val="150"/>
      </w:trPr>
      <w:tc>
        <w:tcPr>
          <w:tcW w:w="2250" w:type="pct"/>
          <w:tcBorders>
            <w:top w:val="single" w:sz="4" w:space="0" w:color="4F81BD" w:themeColor="accent1"/>
          </w:tcBorders>
        </w:tcPr>
        <w:p w:rsidR="00E12969" w:rsidRDefault="00E12969">
          <w:pPr>
            <w:pStyle w:val="Koptekst"/>
            <w:rPr>
              <w:rFonts w:asciiTheme="majorHAnsi" w:eastAsiaTheme="majorEastAsia" w:hAnsiTheme="majorHAnsi" w:cstheme="majorBidi"/>
              <w:b/>
              <w:bCs/>
            </w:rPr>
          </w:pPr>
        </w:p>
      </w:tc>
      <w:tc>
        <w:tcPr>
          <w:tcW w:w="500" w:type="pct"/>
          <w:vMerge/>
        </w:tcPr>
        <w:p w:rsidR="00E12969" w:rsidRDefault="00E12969">
          <w:pPr>
            <w:pStyle w:val="Koptekst"/>
            <w:jc w:val="center"/>
            <w:rPr>
              <w:rFonts w:asciiTheme="majorHAnsi" w:eastAsiaTheme="majorEastAsia" w:hAnsiTheme="majorHAnsi" w:cstheme="majorBidi"/>
              <w:b/>
              <w:bCs/>
            </w:rPr>
          </w:pPr>
        </w:p>
      </w:tc>
      <w:tc>
        <w:tcPr>
          <w:tcW w:w="2250" w:type="pct"/>
          <w:tcBorders>
            <w:top w:val="single" w:sz="4" w:space="0" w:color="4F81BD" w:themeColor="accent1"/>
          </w:tcBorders>
        </w:tcPr>
        <w:p w:rsidR="00E12969" w:rsidRDefault="00E12969">
          <w:pPr>
            <w:pStyle w:val="Koptekst"/>
            <w:rPr>
              <w:rFonts w:asciiTheme="majorHAnsi" w:eastAsiaTheme="majorEastAsia" w:hAnsiTheme="majorHAnsi" w:cstheme="majorBidi"/>
              <w:b/>
              <w:bCs/>
            </w:rPr>
          </w:pPr>
        </w:p>
      </w:tc>
    </w:tr>
  </w:tbl>
  <w:p w:rsidR="00E12969" w:rsidRDefault="00E1296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E09" w:rsidRDefault="00EE4E09" w:rsidP="00E12969">
      <w:r>
        <w:separator/>
      </w:r>
    </w:p>
  </w:footnote>
  <w:footnote w:type="continuationSeparator" w:id="0">
    <w:p w:rsidR="00EE4E09" w:rsidRDefault="00EE4E09" w:rsidP="00E129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el"/>
      <w:id w:val="77738743"/>
      <w:placeholder>
        <w:docPart w:val="7C1627F4E7D34128A151F678B5C32792"/>
      </w:placeholder>
      <w:dataBinding w:prefixMappings="xmlns:ns0='http://schemas.openxmlformats.org/package/2006/metadata/core-properties' xmlns:ns1='http://purl.org/dc/elements/1.1/'" w:xpath="/ns0:coreProperties[1]/ns1:title[1]" w:storeItemID="{6C3C8BC8-F283-45AE-878A-BAB7291924A1}"/>
      <w:text/>
    </w:sdtPr>
    <w:sdtContent>
      <w:p w:rsidR="00E12969" w:rsidRDefault="00E12969">
        <w:pPr>
          <w:pStyle w:val="Koptekst"/>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Rotor controller </w:t>
        </w:r>
        <w:proofErr w:type="spellStart"/>
        <w:r>
          <w:rPr>
            <w:rFonts w:asciiTheme="majorHAnsi" w:eastAsiaTheme="majorEastAsia" w:hAnsiTheme="majorHAnsi" w:cstheme="majorBidi"/>
            <w:sz w:val="32"/>
            <w:szCs w:val="32"/>
          </w:rPr>
          <w:t>Veron</w:t>
        </w:r>
        <w:proofErr w:type="spellEnd"/>
        <w:r>
          <w:rPr>
            <w:rFonts w:asciiTheme="majorHAnsi" w:eastAsiaTheme="majorEastAsia" w:hAnsiTheme="majorHAnsi" w:cstheme="majorBidi"/>
            <w:sz w:val="32"/>
            <w:szCs w:val="32"/>
          </w:rPr>
          <w:t xml:space="preserve"> VRZA Twente</w:t>
        </w:r>
      </w:p>
    </w:sdtContent>
  </w:sdt>
  <w:p w:rsidR="00E12969" w:rsidRDefault="00E1296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146E9D"/>
    <w:multiLevelType w:val="hybridMultilevel"/>
    <w:tmpl w:val="BAF26E9C"/>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1">
    <w:nsid w:val="75F33AF4"/>
    <w:multiLevelType w:val="multilevel"/>
    <w:tmpl w:val="015C8110"/>
    <w:lvl w:ilvl="0">
      <w:start w:val="1"/>
      <w:numFmt w:val="decimal"/>
      <w:pStyle w:val="Kop1"/>
      <w:lvlText w:val="%1."/>
      <w:lvlJc w:val="left"/>
      <w:pPr>
        <w:tabs>
          <w:tab w:val="num" w:pos="851"/>
        </w:tabs>
        <w:ind w:left="851" w:hanging="851"/>
      </w:pPr>
    </w:lvl>
    <w:lvl w:ilvl="1">
      <w:start w:val="1"/>
      <w:numFmt w:val="decimal"/>
      <w:pStyle w:val="Kop2"/>
      <w:lvlText w:val="%1.%2"/>
      <w:lvlJc w:val="left"/>
      <w:pPr>
        <w:tabs>
          <w:tab w:val="num" w:pos="851"/>
        </w:tabs>
        <w:ind w:left="851" w:hanging="851"/>
      </w:pPr>
    </w:lvl>
    <w:lvl w:ilvl="2">
      <w:start w:val="1"/>
      <w:numFmt w:val="decimal"/>
      <w:pStyle w:val="Kop3"/>
      <w:lvlText w:val="%1.%2.%3"/>
      <w:lvlJc w:val="left"/>
      <w:pPr>
        <w:tabs>
          <w:tab w:val="num" w:pos="851"/>
        </w:tabs>
        <w:ind w:left="851" w:hanging="851"/>
      </w:pPr>
    </w:lvl>
    <w:lvl w:ilvl="3">
      <w:start w:val="1"/>
      <w:numFmt w:val="decimal"/>
      <w:pStyle w:val="Kop4"/>
      <w:lvlText w:val="%1.%2.%3.%4"/>
      <w:lvlJc w:val="left"/>
      <w:pPr>
        <w:tabs>
          <w:tab w:val="num" w:pos="1440"/>
        </w:tabs>
        <w:ind w:left="851" w:hanging="851"/>
      </w:pPr>
    </w:lvl>
    <w:lvl w:ilvl="4">
      <w:start w:val="1"/>
      <w:numFmt w:val="decimal"/>
      <w:pStyle w:val="Kop5"/>
      <w:lvlText w:val="%1.%2.%3.%4.%5"/>
      <w:lvlJc w:val="left"/>
      <w:pPr>
        <w:tabs>
          <w:tab w:val="num" w:pos="1440"/>
        </w:tabs>
        <w:ind w:left="851" w:hanging="851"/>
      </w:pPr>
    </w:lvl>
    <w:lvl w:ilvl="5">
      <w:start w:val="1"/>
      <w:numFmt w:val="decimal"/>
      <w:pStyle w:val="Kop6"/>
      <w:lvlText w:val="%1.%2.%3.%4.%5.%6"/>
      <w:lvlJc w:val="left"/>
      <w:pPr>
        <w:tabs>
          <w:tab w:val="num" w:pos="0"/>
        </w:tabs>
        <w:ind w:left="0" w:firstLine="0"/>
      </w:pPr>
    </w:lvl>
    <w:lvl w:ilvl="6">
      <w:start w:val="1"/>
      <w:numFmt w:val="decimal"/>
      <w:pStyle w:val="Kop7"/>
      <w:lvlText w:val="%1.%2.%3.%4.%5.%6.%7"/>
      <w:lvlJc w:val="left"/>
      <w:pPr>
        <w:tabs>
          <w:tab w:val="num" w:pos="0"/>
        </w:tabs>
        <w:ind w:left="0" w:firstLine="0"/>
      </w:pPr>
    </w:lvl>
    <w:lvl w:ilvl="7">
      <w:start w:val="1"/>
      <w:numFmt w:val="decimal"/>
      <w:pStyle w:val="Kop8"/>
      <w:lvlText w:val="%1.%2.%3.%4.%5.%6.%7.%8"/>
      <w:lvlJc w:val="left"/>
      <w:pPr>
        <w:tabs>
          <w:tab w:val="num" w:pos="0"/>
        </w:tabs>
        <w:ind w:left="0" w:firstLine="0"/>
      </w:pPr>
    </w:lvl>
    <w:lvl w:ilvl="8">
      <w:start w:val="1"/>
      <w:numFmt w:val="none"/>
      <w:suff w:val="nothing"/>
      <w:lvlText w:val="%1.%2.%3.%4.%5.%6.%7.%8.%9"/>
      <w:lvlJc w:val="left"/>
      <w:pPr>
        <w:ind w:left="0" w:firstLine="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632"/>
    <w:rsid w:val="00024DCC"/>
    <w:rsid w:val="00032966"/>
    <w:rsid w:val="00132A5D"/>
    <w:rsid w:val="00152428"/>
    <w:rsid w:val="00167BF7"/>
    <w:rsid w:val="00187C54"/>
    <w:rsid w:val="002917C6"/>
    <w:rsid w:val="002B13EB"/>
    <w:rsid w:val="00385EAA"/>
    <w:rsid w:val="003A197A"/>
    <w:rsid w:val="003D06BB"/>
    <w:rsid w:val="004068A1"/>
    <w:rsid w:val="0042531C"/>
    <w:rsid w:val="00456928"/>
    <w:rsid w:val="00470A06"/>
    <w:rsid w:val="00563632"/>
    <w:rsid w:val="006E5F11"/>
    <w:rsid w:val="00722779"/>
    <w:rsid w:val="007865C5"/>
    <w:rsid w:val="00792CF8"/>
    <w:rsid w:val="00810865"/>
    <w:rsid w:val="00867220"/>
    <w:rsid w:val="009A7C6F"/>
    <w:rsid w:val="009B513C"/>
    <w:rsid w:val="00A46B73"/>
    <w:rsid w:val="00A6116F"/>
    <w:rsid w:val="00B144F0"/>
    <w:rsid w:val="00BD2E9C"/>
    <w:rsid w:val="00C23AB1"/>
    <w:rsid w:val="00D20170"/>
    <w:rsid w:val="00D95672"/>
    <w:rsid w:val="00DC18BF"/>
    <w:rsid w:val="00E12969"/>
    <w:rsid w:val="00EC3634"/>
    <w:rsid w:val="00EE4E09"/>
    <w:rsid w:val="00F367C5"/>
    <w:rsid w:val="00F42198"/>
    <w:rsid w:val="00FA7133"/>
    <w:rsid w:val="00FF53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22779"/>
    <w:rPr>
      <w:rFonts w:ascii="Arial" w:hAnsi="Arial"/>
      <w:sz w:val="22"/>
      <w:lang w:eastAsia="fr-FR"/>
    </w:rPr>
  </w:style>
  <w:style w:type="paragraph" w:styleId="Kop1">
    <w:name w:val="heading 1"/>
    <w:aliases w:val="1 ghost,g,ghost,1 heading,heading,1 ghost1,g1,ghost1,1 heading1,heading1,1 ghost2,g2,ghost2,1 heading2,heading2,1 ghost3,g3,ghost3,1 heading3,heading3,1 ghost4,g4,ghost4,1 heading4,heading4,1 ghost5,g5,ghost5,1 heading5,heading5,1 ghost6,g6,g7"/>
    <w:basedOn w:val="Standaard"/>
    <w:next w:val="Standaard"/>
    <w:link w:val="Kop1Char"/>
    <w:qFormat/>
    <w:rsid w:val="00722779"/>
    <w:pPr>
      <w:keepNext/>
      <w:pageBreakBefore/>
      <w:numPr>
        <w:numId w:val="8"/>
      </w:numPr>
      <w:spacing w:before="240" w:after="240"/>
      <w:jc w:val="both"/>
      <w:outlineLvl w:val="0"/>
    </w:pPr>
    <w:rPr>
      <w:b/>
      <w:caps/>
      <w:sz w:val="28"/>
    </w:rPr>
  </w:style>
  <w:style w:type="paragraph" w:styleId="Kop2">
    <w:name w:val="heading 2"/>
    <w:aliases w:val="2 headline,h,headline,S&amp;R2,ERMH2,2 sub-heading,sh,1,1st order hd,title,maintitle1,H2,ERMH21,ERMH22,ERMH23,ERMH24,ERMH25,ERMH26,ERMH27,ERMH28,ERMH29,ERMH210,ERMH211,ERMH212,ERMH213,ERMH214"/>
    <w:basedOn w:val="Kop1"/>
    <w:next w:val="Standaard"/>
    <w:link w:val="Kop2Char"/>
    <w:qFormat/>
    <w:rsid w:val="00722779"/>
    <w:pPr>
      <w:pageBreakBefore w:val="0"/>
      <w:numPr>
        <w:ilvl w:val="1"/>
      </w:numPr>
      <w:jc w:val="left"/>
      <w:outlineLvl w:val="1"/>
    </w:pPr>
    <w:rPr>
      <w:sz w:val="24"/>
    </w:rPr>
  </w:style>
  <w:style w:type="paragraph" w:styleId="Kop3">
    <w:name w:val="heading 3"/>
    <w:aliases w:val="3 bullet,b,2,bullet,bullets,2nd order hd,2nd order,level2 title,position etc,2nd level,2nd order head,3 bullet1,b1,21,bullet1,bullets1,2nd order hd1,2nd order1,level2 title1,position etc1,2nd level1,2nd order head1,3 bullet2,b2,22,b3,bullet2"/>
    <w:basedOn w:val="Kop2"/>
    <w:next w:val="Standaard"/>
    <w:link w:val="Kop3Char"/>
    <w:qFormat/>
    <w:rsid w:val="00722779"/>
    <w:pPr>
      <w:numPr>
        <w:ilvl w:val="2"/>
      </w:numPr>
      <w:outlineLvl w:val="2"/>
    </w:pPr>
    <w:rPr>
      <w:caps w:val="0"/>
      <w:smallCaps/>
      <w:sz w:val="22"/>
    </w:rPr>
  </w:style>
  <w:style w:type="paragraph" w:styleId="Kop4">
    <w:name w:val="heading 4"/>
    <w:aliases w:val="4 dash,d,3,dash,3 dash,3rd order hd,3rd order,Bullet 1,H4"/>
    <w:basedOn w:val="Kop3"/>
    <w:next w:val="Standaard"/>
    <w:link w:val="Kop4Char"/>
    <w:qFormat/>
    <w:rsid w:val="00722779"/>
    <w:pPr>
      <w:numPr>
        <w:ilvl w:val="3"/>
      </w:numPr>
      <w:outlineLvl w:val="3"/>
    </w:pPr>
    <w:rPr>
      <w:smallCaps w:val="0"/>
    </w:rPr>
  </w:style>
  <w:style w:type="paragraph" w:styleId="Kop5">
    <w:name w:val="heading 5"/>
    <w:aliases w:val="5 sub-bullet,sb,4,4th order hd,4th order,4th order head,H5"/>
    <w:basedOn w:val="Kop4"/>
    <w:next w:val="Standaard"/>
    <w:link w:val="Kop5Char"/>
    <w:qFormat/>
    <w:rsid w:val="00722779"/>
    <w:pPr>
      <w:numPr>
        <w:ilvl w:val="4"/>
      </w:numPr>
      <w:tabs>
        <w:tab w:val="left" w:pos="1134"/>
      </w:tabs>
      <w:outlineLvl w:val="4"/>
    </w:pPr>
  </w:style>
  <w:style w:type="paragraph" w:styleId="Kop6">
    <w:name w:val="heading 6"/>
    <w:aliases w:val="6 style,6 sub-sub-bullet,ssb,H6"/>
    <w:basedOn w:val="Standaard"/>
    <w:next w:val="Standaard"/>
    <w:link w:val="Kop6Char"/>
    <w:qFormat/>
    <w:rsid w:val="00722779"/>
    <w:pPr>
      <w:numPr>
        <w:ilvl w:val="5"/>
        <w:numId w:val="8"/>
      </w:numPr>
      <w:spacing w:before="240" w:after="60"/>
      <w:outlineLvl w:val="5"/>
    </w:pPr>
    <w:rPr>
      <w:rFonts w:ascii="Times New Roman" w:hAnsi="Times New Roman"/>
      <w:i/>
    </w:rPr>
  </w:style>
  <w:style w:type="paragraph" w:styleId="Kop7">
    <w:name w:val="heading 7"/>
    <w:aliases w:val="7 sub-style"/>
    <w:basedOn w:val="Standaard"/>
    <w:next w:val="Standaard"/>
    <w:link w:val="Kop7Char"/>
    <w:qFormat/>
    <w:rsid w:val="00722779"/>
    <w:pPr>
      <w:numPr>
        <w:ilvl w:val="6"/>
        <w:numId w:val="8"/>
      </w:numPr>
      <w:spacing w:before="240" w:after="60"/>
      <w:outlineLvl w:val="6"/>
    </w:pPr>
    <w:rPr>
      <w:sz w:val="20"/>
    </w:rPr>
  </w:style>
  <w:style w:type="paragraph" w:styleId="Kop8">
    <w:name w:val="heading 8"/>
    <w:basedOn w:val="Standaard"/>
    <w:next w:val="Standaard"/>
    <w:link w:val="Kop8Char"/>
    <w:qFormat/>
    <w:rsid w:val="00722779"/>
    <w:pPr>
      <w:numPr>
        <w:ilvl w:val="7"/>
        <w:numId w:val="8"/>
      </w:numPr>
      <w:spacing w:before="240" w:after="60"/>
      <w:outlineLvl w:val="7"/>
    </w:pPr>
    <w:rPr>
      <w:i/>
      <w:sz w:val="20"/>
    </w:rPr>
  </w:style>
  <w:style w:type="paragraph" w:styleId="Kop9">
    <w:name w:val="heading 9"/>
    <w:basedOn w:val="Standaard"/>
    <w:next w:val="Standaard"/>
    <w:link w:val="Kop9Char"/>
    <w:qFormat/>
    <w:rsid w:val="00722779"/>
    <w:pPr>
      <w:spacing w:before="240" w:after="60"/>
      <w:outlineLvl w:val="8"/>
    </w:pPr>
    <w:rPr>
      <w:b/>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1 ghost Char,g Char,ghost Char,1 heading Char,heading Char,1 ghost1 Char,g1 Char,ghost1 Char,1 heading1 Char,heading1 Char,1 ghost2 Char,g2 Char,ghost2 Char,1 heading2 Char,heading2 Char,1 ghost3 Char,g3 Char,ghost3 Char,1 heading3 Char"/>
    <w:link w:val="Kop1"/>
    <w:rsid w:val="00722779"/>
    <w:rPr>
      <w:rFonts w:ascii="Arial" w:hAnsi="Arial"/>
      <w:b/>
      <w:caps/>
      <w:sz w:val="28"/>
      <w:lang w:val="en-US" w:eastAsia="fr-FR"/>
    </w:rPr>
  </w:style>
  <w:style w:type="character" w:customStyle="1" w:styleId="Kop2Char">
    <w:name w:val="Kop 2 Char"/>
    <w:aliases w:val="2 headline Char,h Char,headline Char,S&amp;R2 Char,ERMH2 Char,2 sub-heading Char,sh Char,1 Char,1st order hd Char,title Char,maintitle1 Char,H2 Char,ERMH21 Char,ERMH22 Char,ERMH23 Char,ERMH24 Char,ERMH25 Char,ERMH26 Char,ERMH27 Char,ERMH28 Char"/>
    <w:basedOn w:val="Standaardalinea-lettertype"/>
    <w:link w:val="Kop2"/>
    <w:rsid w:val="00722779"/>
    <w:rPr>
      <w:rFonts w:ascii="Arial" w:hAnsi="Arial"/>
      <w:b/>
      <w:caps/>
      <w:sz w:val="24"/>
      <w:lang w:val="en-US" w:eastAsia="fr-FR"/>
    </w:rPr>
  </w:style>
  <w:style w:type="character" w:customStyle="1" w:styleId="Kop3Char">
    <w:name w:val="Kop 3 Char"/>
    <w:aliases w:val="3 bullet Char,b Char,2 Char,bullet Char,bullets Char,2nd order hd Char,2nd order Char,level2 title Char,position etc Char,2nd level Char,2nd order head Char,3 bullet1 Char,b1 Char,21 Char,bullet1 Char,bullets1 Char,2nd order hd1 Char,b2 Char"/>
    <w:basedOn w:val="Standaardalinea-lettertype"/>
    <w:link w:val="Kop3"/>
    <w:rsid w:val="00722779"/>
    <w:rPr>
      <w:rFonts w:ascii="Arial" w:hAnsi="Arial"/>
      <w:b/>
      <w:smallCaps/>
      <w:sz w:val="22"/>
      <w:lang w:val="en-US" w:eastAsia="fr-FR"/>
    </w:rPr>
  </w:style>
  <w:style w:type="character" w:customStyle="1" w:styleId="Kop4Char">
    <w:name w:val="Kop 4 Char"/>
    <w:aliases w:val="4 dash Char,d Char,3 Char,dash Char,3 dash Char,3rd order hd Char,3rd order Char,Bullet 1 Char,H4 Char"/>
    <w:basedOn w:val="Standaardalinea-lettertype"/>
    <w:link w:val="Kop4"/>
    <w:rsid w:val="00722779"/>
    <w:rPr>
      <w:rFonts w:ascii="Arial" w:hAnsi="Arial"/>
      <w:b/>
      <w:sz w:val="22"/>
      <w:lang w:val="en-US" w:eastAsia="fr-FR"/>
    </w:rPr>
  </w:style>
  <w:style w:type="character" w:customStyle="1" w:styleId="Kop5Char">
    <w:name w:val="Kop 5 Char"/>
    <w:aliases w:val="5 sub-bullet Char,sb Char,4 Char,4th order hd Char,4th order Char,4th order head Char,H5 Char"/>
    <w:basedOn w:val="Standaardalinea-lettertype"/>
    <w:link w:val="Kop5"/>
    <w:rsid w:val="00722779"/>
    <w:rPr>
      <w:rFonts w:ascii="Arial" w:hAnsi="Arial"/>
      <w:b/>
      <w:sz w:val="22"/>
      <w:lang w:val="en-US" w:eastAsia="fr-FR"/>
    </w:rPr>
  </w:style>
  <w:style w:type="character" w:customStyle="1" w:styleId="Kop6Char">
    <w:name w:val="Kop 6 Char"/>
    <w:aliases w:val="6 style Char,6 sub-sub-bullet Char,ssb Char,H6 Char"/>
    <w:basedOn w:val="Standaardalinea-lettertype"/>
    <w:link w:val="Kop6"/>
    <w:rsid w:val="00722779"/>
    <w:rPr>
      <w:i/>
      <w:sz w:val="22"/>
      <w:lang w:val="en-US" w:eastAsia="fr-FR"/>
    </w:rPr>
  </w:style>
  <w:style w:type="character" w:customStyle="1" w:styleId="Kop7Char">
    <w:name w:val="Kop 7 Char"/>
    <w:aliases w:val="7 sub-style Char"/>
    <w:basedOn w:val="Standaardalinea-lettertype"/>
    <w:link w:val="Kop7"/>
    <w:rsid w:val="00722779"/>
    <w:rPr>
      <w:rFonts w:ascii="Arial" w:hAnsi="Arial"/>
      <w:lang w:val="en-US" w:eastAsia="fr-FR"/>
    </w:rPr>
  </w:style>
  <w:style w:type="character" w:customStyle="1" w:styleId="Kop8Char">
    <w:name w:val="Kop 8 Char"/>
    <w:basedOn w:val="Standaardalinea-lettertype"/>
    <w:link w:val="Kop8"/>
    <w:rsid w:val="00722779"/>
    <w:rPr>
      <w:rFonts w:ascii="Arial" w:hAnsi="Arial"/>
      <w:i/>
      <w:lang w:val="en-US" w:eastAsia="fr-FR"/>
    </w:rPr>
  </w:style>
  <w:style w:type="character" w:customStyle="1" w:styleId="Kop9Char">
    <w:name w:val="Kop 9 Char"/>
    <w:basedOn w:val="Standaardalinea-lettertype"/>
    <w:link w:val="Kop9"/>
    <w:rsid w:val="00722779"/>
    <w:rPr>
      <w:rFonts w:ascii="Arial" w:hAnsi="Arial"/>
      <w:b/>
      <w:sz w:val="28"/>
      <w:lang w:val="en-US" w:eastAsia="fr-FR"/>
    </w:rPr>
  </w:style>
  <w:style w:type="paragraph" w:styleId="Bijschrift">
    <w:name w:val="caption"/>
    <w:basedOn w:val="Standaard"/>
    <w:next w:val="Standaard"/>
    <w:qFormat/>
    <w:rsid w:val="00722779"/>
    <w:pPr>
      <w:spacing w:before="120" w:after="120"/>
    </w:pPr>
    <w:rPr>
      <w:b/>
      <w:bCs/>
      <w:sz w:val="20"/>
    </w:rPr>
  </w:style>
  <w:style w:type="paragraph" w:styleId="Lijstalinea">
    <w:name w:val="List Paragraph"/>
    <w:basedOn w:val="Standaard"/>
    <w:uiPriority w:val="34"/>
    <w:qFormat/>
    <w:rsid w:val="00722779"/>
    <w:pPr>
      <w:ind w:left="708"/>
    </w:pPr>
  </w:style>
  <w:style w:type="paragraph" w:styleId="Ballontekst">
    <w:name w:val="Balloon Text"/>
    <w:basedOn w:val="Standaard"/>
    <w:link w:val="BallontekstChar"/>
    <w:uiPriority w:val="99"/>
    <w:semiHidden/>
    <w:unhideWhenUsed/>
    <w:rsid w:val="00563632"/>
    <w:rPr>
      <w:rFonts w:ascii="Tahoma" w:hAnsi="Tahoma" w:cs="Tahoma"/>
      <w:sz w:val="16"/>
      <w:szCs w:val="16"/>
    </w:rPr>
  </w:style>
  <w:style w:type="character" w:customStyle="1" w:styleId="BallontekstChar">
    <w:name w:val="Ballontekst Char"/>
    <w:basedOn w:val="Standaardalinea-lettertype"/>
    <w:link w:val="Ballontekst"/>
    <w:uiPriority w:val="99"/>
    <w:semiHidden/>
    <w:rsid w:val="00563632"/>
    <w:rPr>
      <w:rFonts w:ascii="Tahoma" w:hAnsi="Tahoma" w:cs="Tahoma"/>
      <w:sz w:val="16"/>
      <w:szCs w:val="16"/>
      <w:lang w:eastAsia="fr-FR"/>
    </w:rPr>
  </w:style>
  <w:style w:type="paragraph" w:styleId="Koptekst">
    <w:name w:val="header"/>
    <w:basedOn w:val="Standaard"/>
    <w:link w:val="KoptekstChar"/>
    <w:uiPriority w:val="99"/>
    <w:unhideWhenUsed/>
    <w:rsid w:val="00E12969"/>
    <w:pPr>
      <w:tabs>
        <w:tab w:val="center" w:pos="4536"/>
        <w:tab w:val="right" w:pos="9072"/>
      </w:tabs>
    </w:pPr>
  </w:style>
  <w:style w:type="character" w:customStyle="1" w:styleId="KoptekstChar">
    <w:name w:val="Koptekst Char"/>
    <w:basedOn w:val="Standaardalinea-lettertype"/>
    <w:link w:val="Koptekst"/>
    <w:uiPriority w:val="99"/>
    <w:rsid w:val="00E12969"/>
    <w:rPr>
      <w:rFonts w:ascii="Arial" w:hAnsi="Arial"/>
      <w:sz w:val="22"/>
      <w:lang w:eastAsia="fr-FR"/>
    </w:rPr>
  </w:style>
  <w:style w:type="paragraph" w:styleId="Voettekst">
    <w:name w:val="footer"/>
    <w:basedOn w:val="Standaard"/>
    <w:link w:val="VoettekstChar"/>
    <w:uiPriority w:val="99"/>
    <w:unhideWhenUsed/>
    <w:rsid w:val="00E12969"/>
    <w:pPr>
      <w:tabs>
        <w:tab w:val="center" w:pos="4536"/>
        <w:tab w:val="right" w:pos="9072"/>
      </w:tabs>
    </w:pPr>
  </w:style>
  <w:style w:type="character" w:customStyle="1" w:styleId="VoettekstChar">
    <w:name w:val="Voettekst Char"/>
    <w:basedOn w:val="Standaardalinea-lettertype"/>
    <w:link w:val="Voettekst"/>
    <w:uiPriority w:val="99"/>
    <w:rsid w:val="00E12969"/>
    <w:rPr>
      <w:rFonts w:ascii="Arial" w:hAnsi="Arial"/>
      <w:sz w:val="22"/>
      <w:lang w:eastAsia="fr-FR"/>
    </w:rPr>
  </w:style>
  <w:style w:type="paragraph" w:customStyle="1" w:styleId="FooterLeft">
    <w:name w:val="Footer Left"/>
    <w:basedOn w:val="Voettekst"/>
    <w:uiPriority w:val="35"/>
    <w:qFormat/>
    <w:rsid w:val="00E12969"/>
    <w:pPr>
      <w:pBdr>
        <w:top w:val="dashed" w:sz="4" w:space="18" w:color="7F7F7F" w:themeColor="text1" w:themeTint="80"/>
      </w:pBdr>
      <w:tabs>
        <w:tab w:val="clear" w:pos="4536"/>
        <w:tab w:val="clear" w:pos="9072"/>
        <w:tab w:val="center" w:pos="4320"/>
        <w:tab w:val="right" w:pos="8640"/>
      </w:tabs>
      <w:spacing w:after="200"/>
      <w:contextualSpacing/>
    </w:pPr>
    <w:rPr>
      <w:rFonts w:asciiTheme="minorHAnsi" w:eastAsiaTheme="minorEastAsia" w:hAnsiTheme="minorHAnsi" w:cstheme="minorBidi"/>
      <w:color w:val="7F7F7F" w:themeColor="text1" w:themeTint="80"/>
      <w:sz w:val="20"/>
      <w:lang w:eastAsia="ja-JP"/>
    </w:rPr>
  </w:style>
  <w:style w:type="paragraph" w:styleId="Geenafstand">
    <w:name w:val="No Spacing"/>
    <w:link w:val="GeenafstandChar"/>
    <w:uiPriority w:val="1"/>
    <w:qFormat/>
    <w:rsid w:val="00E12969"/>
    <w:rPr>
      <w:rFonts w:asciiTheme="minorHAnsi" w:eastAsiaTheme="minorEastAsia" w:hAnsiTheme="minorHAnsi" w:cstheme="minorBidi"/>
      <w:sz w:val="22"/>
      <w:szCs w:val="22"/>
      <w:lang w:eastAsia="nl-NL"/>
    </w:rPr>
  </w:style>
  <w:style w:type="character" w:customStyle="1" w:styleId="GeenafstandChar">
    <w:name w:val="Geen afstand Char"/>
    <w:basedOn w:val="Standaardalinea-lettertype"/>
    <w:link w:val="Geenafstand"/>
    <w:uiPriority w:val="1"/>
    <w:rsid w:val="00E12969"/>
    <w:rPr>
      <w:rFonts w:asciiTheme="minorHAnsi" w:eastAsiaTheme="minorEastAsia" w:hAnsiTheme="minorHAnsi" w:cstheme="minorBidi"/>
      <w:sz w:val="22"/>
      <w:szCs w:val="22"/>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22779"/>
    <w:rPr>
      <w:rFonts w:ascii="Arial" w:hAnsi="Arial"/>
      <w:sz w:val="22"/>
      <w:lang w:eastAsia="fr-FR"/>
    </w:rPr>
  </w:style>
  <w:style w:type="paragraph" w:styleId="Kop1">
    <w:name w:val="heading 1"/>
    <w:aliases w:val="1 ghost,g,ghost,1 heading,heading,1 ghost1,g1,ghost1,1 heading1,heading1,1 ghost2,g2,ghost2,1 heading2,heading2,1 ghost3,g3,ghost3,1 heading3,heading3,1 ghost4,g4,ghost4,1 heading4,heading4,1 ghost5,g5,ghost5,1 heading5,heading5,1 ghost6,g6,g7"/>
    <w:basedOn w:val="Standaard"/>
    <w:next w:val="Standaard"/>
    <w:link w:val="Kop1Char"/>
    <w:qFormat/>
    <w:rsid w:val="00722779"/>
    <w:pPr>
      <w:keepNext/>
      <w:pageBreakBefore/>
      <w:numPr>
        <w:numId w:val="8"/>
      </w:numPr>
      <w:spacing w:before="240" w:after="240"/>
      <w:jc w:val="both"/>
      <w:outlineLvl w:val="0"/>
    </w:pPr>
    <w:rPr>
      <w:b/>
      <w:caps/>
      <w:sz w:val="28"/>
    </w:rPr>
  </w:style>
  <w:style w:type="paragraph" w:styleId="Kop2">
    <w:name w:val="heading 2"/>
    <w:aliases w:val="2 headline,h,headline,S&amp;R2,ERMH2,2 sub-heading,sh,1,1st order hd,title,maintitle1,H2,ERMH21,ERMH22,ERMH23,ERMH24,ERMH25,ERMH26,ERMH27,ERMH28,ERMH29,ERMH210,ERMH211,ERMH212,ERMH213,ERMH214"/>
    <w:basedOn w:val="Kop1"/>
    <w:next w:val="Standaard"/>
    <w:link w:val="Kop2Char"/>
    <w:qFormat/>
    <w:rsid w:val="00722779"/>
    <w:pPr>
      <w:pageBreakBefore w:val="0"/>
      <w:numPr>
        <w:ilvl w:val="1"/>
      </w:numPr>
      <w:jc w:val="left"/>
      <w:outlineLvl w:val="1"/>
    </w:pPr>
    <w:rPr>
      <w:sz w:val="24"/>
    </w:rPr>
  </w:style>
  <w:style w:type="paragraph" w:styleId="Kop3">
    <w:name w:val="heading 3"/>
    <w:aliases w:val="3 bullet,b,2,bullet,bullets,2nd order hd,2nd order,level2 title,position etc,2nd level,2nd order head,3 bullet1,b1,21,bullet1,bullets1,2nd order hd1,2nd order1,level2 title1,position etc1,2nd level1,2nd order head1,3 bullet2,b2,22,b3,bullet2"/>
    <w:basedOn w:val="Kop2"/>
    <w:next w:val="Standaard"/>
    <w:link w:val="Kop3Char"/>
    <w:qFormat/>
    <w:rsid w:val="00722779"/>
    <w:pPr>
      <w:numPr>
        <w:ilvl w:val="2"/>
      </w:numPr>
      <w:outlineLvl w:val="2"/>
    </w:pPr>
    <w:rPr>
      <w:caps w:val="0"/>
      <w:smallCaps/>
      <w:sz w:val="22"/>
    </w:rPr>
  </w:style>
  <w:style w:type="paragraph" w:styleId="Kop4">
    <w:name w:val="heading 4"/>
    <w:aliases w:val="4 dash,d,3,dash,3 dash,3rd order hd,3rd order,Bullet 1,H4"/>
    <w:basedOn w:val="Kop3"/>
    <w:next w:val="Standaard"/>
    <w:link w:val="Kop4Char"/>
    <w:qFormat/>
    <w:rsid w:val="00722779"/>
    <w:pPr>
      <w:numPr>
        <w:ilvl w:val="3"/>
      </w:numPr>
      <w:outlineLvl w:val="3"/>
    </w:pPr>
    <w:rPr>
      <w:smallCaps w:val="0"/>
    </w:rPr>
  </w:style>
  <w:style w:type="paragraph" w:styleId="Kop5">
    <w:name w:val="heading 5"/>
    <w:aliases w:val="5 sub-bullet,sb,4,4th order hd,4th order,4th order head,H5"/>
    <w:basedOn w:val="Kop4"/>
    <w:next w:val="Standaard"/>
    <w:link w:val="Kop5Char"/>
    <w:qFormat/>
    <w:rsid w:val="00722779"/>
    <w:pPr>
      <w:numPr>
        <w:ilvl w:val="4"/>
      </w:numPr>
      <w:tabs>
        <w:tab w:val="left" w:pos="1134"/>
      </w:tabs>
      <w:outlineLvl w:val="4"/>
    </w:pPr>
  </w:style>
  <w:style w:type="paragraph" w:styleId="Kop6">
    <w:name w:val="heading 6"/>
    <w:aliases w:val="6 style,6 sub-sub-bullet,ssb,H6"/>
    <w:basedOn w:val="Standaard"/>
    <w:next w:val="Standaard"/>
    <w:link w:val="Kop6Char"/>
    <w:qFormat/>
    <w:rsid w:val="00722779"/>
    <w:pPr>
      <w:numPr>
        <w:ilvl w:val="5"/>
        <w:numId w:val="8"/>
      </w:numPr>
      <w:spacing w:before="240" w:after="60"/>
      <w:outlineLvl w:val="5"/>
    </w:pPr>
    <w:rPr>
      <w:rFonts w:ascii="Times New Roman" w:hAnsi="Times New Roman"/>
      <w:i/>
    </w:rPr>
  </w:style>
  <w:style w:type="paragraph" w:styleId="Kop7">
    <w:name w:val="heading 7"/>
    <w:aliases w:val="7 sub-style"/>
    <w:basedOn w:val="Standaard"/>
    <w:next w:val="Standaard"/>
    <w:link w:val="Kop7Char"/>
    <w:qFormat/>
    <w:rsid w:val="00722779"/>
    <w:pPr>
      <w:numPr>
        <w:ilvl w:val="6"/>
        <w:numId w:val="8"/>
      </w:numPr>
      <w:spacing w:before="240" w:after="60"/>
      <w:outlineLvl w:val="6"/>
    </w:pPr>
    <w:rPr>
      <w:sz w:val="20"/>
    </w:rPr>
  </w:style>
  <w:style w:type="paragraph" w:styleId="Kop8">
    <w:name w:val="heading 8"/>
    <w:basedOn w:val="Standaard"/>
    <w:next w:val="Standaard"/>
    <w:link w:val="Kop8Char"/>
    <w:qFormat/>
    <w:rsid w:val="00722779"/>
    <w:pPr>
      <w:numPr>
        <w:ilvl w:val="7"/>
        <w:numId w:val="8"/>
      </w:numPr>
      <w:spacing w:before="240" w:after="60"/>
      <w:outlineLvl w:val="7"/>
    </w:pPr>
    <w:rPr>
      <w:i/>
      <w:sz w:val="20"/>
    </w:rPr>
  </w:style>
  <w:style w:type="paragraph" w:styleId="Kop9">
    <w:name w:val="heading 9"/>
    <w:basedOn w:val="Standaard"/>
    <w:next w:val="Standaard"/>
    <w:link w:val="Kop9Char"/>
    <w:qFormat/>
    <w:rsid w:val="00722779"/>
    <w:pPr>
      <w:spacing w:before="240" w:after="60"/>
      <w:outlineLvl w:val="8"/>
    </w:pPr>
    <w:rPr>
      <w:b/>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1 ghost Char,g Char,ghost Char,1 heading Char,heading Char,1 ghost1 Char,g1 Char,ghost1 Char,1 heading1 Char,heading1 Char,1 ghost2 Char,g2 Char,ghost2 Char,1 heading2 Char,heading2 Char,1 ghost3 Char,g3 Char,ghost3 Char,1 heading3 Char"/>
    <w:link w:val="Kop1"/>
    <w:rsid w:val="00722779"/>
    <w:rPr>
      <w:rFonts w:ascii="Arial" w:hAnsi="Arial"/>
      <w:b/>
      <w:caps/>
      <w:sz w:val="28"/>
      <w:lang w:val="en-US" w:eastAsia="fr-FR"/>
    </w:rPr>
  </w:style>
  <w:style w:type="character" w:customStyle="1" w:styleId="Kop2Char">
    <w:name w:val="Kop 2 Char"/>
    <w:aliases w:val="2 headline Char,h Char,headline Char,S&amp;R2 Char,ERMH2 Char,2 sub-heading Char,sh Char,1 Char,1st order hd Char,title Char,maintitle1 Char,H2 Char,ERMH21 Char,ERMH22 Char,ERMH23 Char,ERMH24 Char,ERMH25 Char,ERMH26 Char,ERMH27 Char,ERMH28 Char"/>
    <w:basedOn w:val="Standaardalinea-lettertype"/>
    <w:link w:val="Kop2"/>
    <w:rsid w:val="00722779"/>
    <w:rPr>
      <w:rFonts w:ascii="Arial" w:hAnsi="Arial"/>
      <w:b/>
      <w:caps/>
      <w:sz w:val="24"/>
      <w:lang w:val="en-US" w:eastAsia="fr-FR"/>
    </w:rPr>
  </w:style>
  <w:style w:type="character" w:customStyle="1" w:styleId="Kop3Char">
    <w:name w:val="Kop 3 Char"/>
    <w:aliases w:val="3 bullet Char,b Char,2 Char,bullet Char,bullets Char,2nd order hd Char,2nd order Char,level2 title Char,position etc Char,2nd level Char,2nd order head Char,3 bullet1 Char,b1 Char,21 Char,bullet1 Char,bullets1 Char,2nd order hd1 Char,b2 Char"/>
    <w:basedOn w:val="Standaardalinea-lettertype"/>
    <w:link w:val="Kop3"/>
    <w:rsid w:val="00722779"/>
    <w:rPr>
      <w:rFonts w:ascii="Arial" w:hAnsi="Arial"/>
      <w:b/>
      <w:smallCaps/>
      <w:sz w:val="22"/>
      <w:lang w:val="en-US" w:eastAsia="fr-FR"/>
    </w:rPr>
  </w:style>
  <w:style w:type="character" w:customStyle="1" w:styleId="Kop4Char">
    <w:name w:val="Kop 4 Char"/>
    <w:aliases w:val="4 dash Char,d Char,3 Char,dash Char,3 dash Char,3rd order hd Char,3rd order Char,Bullet 1 Char,H4 Char"/>
    <w:basedOn w:val="Standaardalinea-lettertype"/>
    <w:link w:val="Kop4"/>
    <w:rsid w:val="00722779"/>
    <w:rPr>
      <w:rFonts w:ascii="Arial" w:hAnsi="Arial"/>
      <w:b/>
      <w:sz w:val="22"/>
      <w:lang w:val="en-US" w:eastAsia="fr-FR"/>
    </w:rPr>
  </w:style>
  <w:style w:type="character" w:customStyle="1" w:styleId="Kop5Char">
    <w:name w:val="Kop 5 Char"/>
    <w:aliases w:val="5 sub-bullet Char,sb Char,4 Char,4th order hd Char,4th order Char,4th order head Char,H5 Char"/>
    <w:basedOn w:val="Standaardalinea-lettertype"/>
    <w:link w:val="Kop5"/>
    <w:rsid w:val="00722779"/>
    <w:rPr>
      <w:rFonts w:ascii="Arial" w:hAnsi="Arial"/>
      <w:b/>
      <w:sz w:val="22"/>
      <w:lang w:val="en-US" w:eastAsia="fr-FR"/>
    </w:rPr>
  </w:style>
  <w:style w:type="character" w:customStyle="1" w:styleId="Kop6Char">
    <w:name w:val="Kop 6 Char"/>
    <w:aliases w:val="6 style Char,6 sub-sub-bullet Char,ssb Char,H6 Char"/>
    <w:basedOn w:val="Standaardalinea-lettertype"/>
    <w:link w:val="Kop6"/>
    <w:rsid w:val="00722779"/>
    <w:rPr>
      <w:i/>
      <w:sz w:val="22"/>
      <w:lang w:val="en-US" w:eastAsia="fr-FR"/>
    </w:rPr>
  </w:style>
  <w:style w:type="character" w:customStyle="1" w:styleId="Kop7Char">
    <w:name w:val="Kop 7 Char"/>
    <w:aliases w:val="7 sub-style Char"/>
    <w:basedOn w:val="Standaardalinea-lettertype"/>
    <w:link w:val="Kop7"/>
    <w:rsid w:val="00722779"/>
    <w:rPr>
      <w:rFonts w:ascii="Arial" w:hAnsi="Arial"/>
      <w:lang w:val="en-US" w:eastAsia="fr-FR"/>
    </w:rPr>
  </w:style>
  <w:style w:type="character" w:customStyle="1" w:styleId="Kop8Char">
    <w:name w:val="Kop 8 Char"/>
    <w:basedOn w:val="Standaardalinea-lettertype"/>
    <w:link w:val="Kop8"/>
    <w:rsid w:val="00722779"/>
    <w:rPr>
      <w:rFonts w:ascii="Arial" w:hAnsi="Arial"/>
      <w:i/>
      <w:lang w:val="en-US" w:eastAsia="fr-FR"/>
    </w:rPr>
  </w:style>
  <w:style w:type="character" w:customStyle="1" w:styleId="Kop9Char">
    <w:name w:val="Kop 9 Char"/>
    <w:basedOn w:val="Standaardalinea-lettertype"/>
    <w:link w:val="Kop9"/>
    <w:rsid w:val="00722779"/>
    <w:rPr>
      <w:rFonts w:ascii="Arial" w:hAnsi="Arial"/>
      <w:b/>
      <w:sz w:val="28"/>
      <w:lang w:val="en-US" w:eastAsia="fr-FR"/>
    </w:rPr>
  </w:style>
  <w:style w:type="paragraph" w:styleId="Bijschrift">
    <w:name w:val="caption"/>
    <w:basedOn w:val="Standaard"/>
    <w:next w:val="Standaard"/>
    <w:qFormat/>
    <w:rsid w:val="00722779"/>
    <w:pPr>
      <w:spacing w:before="120" w:after="120"/>
    </w:pPr>
    <w:rPr>
      <w:b/>
      <w:bCs/>
      <w:sz w:val="20"/>
    </w:rPr>
  </w:style>
  <w:style w:type="paragraph" w:styleId="Lijstalinea">
    <w:name w:val="List Paragraph"/>
    <w:basedOn w:val="Standaard"/>
    <w:uiPriority w:val="34"/>
    <w:qFormat/>
    <w:rsid w:val="00722779"/>
    <w:pPr>
      <w:ind w:left="708"/>
    </w:pPr>
  </w:style>
  <w:style w:type="paragraph" w:styleId="Ballontekst">
    <w:name w:val="Balloon Text"/>
    <w:basedOn w:val="Standaard"/>
    <w:link w:val="BallontekstChar"/>
    <w:uiPriority w:val="99"/>
    <w:semiHidden/>
    <w:unhideWhenUsed/>
    <w:rsid w:val="00563632"/>
    <w:rPr>
      <w:rFonts w:ascii="Tahoma" w:hAnsi="Tahoma" w:cs="Tahoma"/>
      <w:sz w:val="16"/>
      <w:szCs w:val="16"/>
    </w:rPr>
  </w:style>
  <w:style w:type="character" w:customStyle="1" w:styleId="BallontekstChar">
    <w:name w:val="Ballontekst Char"/>
    <w:basedOn w:val="Standaardalinea-lettertype"/>
    <w:link w:val="Ballontekst"/>
    <w:uiPriority w:val="99"/>
    <w:semiHidden/>
    <w:rsid w:val="00563632"/>
    <w:rPr>
      <w:rFonts w:ascii="Tahoma" w:hAnsi="Tahoma" w:cs="Tahoma"/>
      <w:sz w:val="16"/>
      <w:szCs w:val="16"/>
      <w:lang w:eastAsia="fr-FR"/>
    </w:rPr>
  </w:style>
  <w:style w:type="paragraph" w:styleId="Koptekst">
    <w:name w:val="header"/>
    <w:basedOn w:val="Standaard"/>
    <w:link w:val="KoptekstChar"/>
    <w:uiPriority w:val="99"/>
    <w:unhideWhenUsed/>
    <w:rsid w:val="00E12969"/>
    <w:pPr>
      <w:tabs>
        <w:tab w:val="center" w:pos="4536"/>
        <w:tab w:val="right" w:pos="9072"/>
      </w:tabs>
    </w:pPr>
  </w:style>
  <w:style w:type="character" w:customStyle="1" w:styleId="KoptekstChar">
    <w:name w:val="Koptekst Char"/>
    <w:basedOn w:val="Standaardalinea-lettertype"/>
    <w:link w:val="Koptekst"/>
    <w:uiPriority w:val="99"/>
    <w:rsid w:val="00E12969"/>
    <w:rPr>
      <w:rFonts w:ascii="Arial" w:hAnsi="Arial"/>
      <w:sz w:val="22"/>
      <w:lang w:eastAsia="fr-FR"/>
    </w:rPr>
  </w:style>
  <w:style w:type="paragraph" w:styleId="Voettekst">
    <w:name w:val="footer"/>
    <w:basedOn w:val="Standaard"/>
    <w:link w:val="VoettekstChar"/>
    <w:uiPriority w:val="99"/>
    <w:unhideWhenUsed/>
    <w:rsid w:val="00E12969"/>
    <w:pPr>
      <w:tabs>
        <w:tab w:val="center" w:pos="4536"/>
        <w:tab w:val="right" w:pos="9072"/>
      </w:tabs>
    </w:pPr>
  </w:style>
  <w:style w:type="character" w:customStyle="1" w:styleId="VoettekstChar">
    <w:name w:val="Voettekst Char"/>
    <w:basedOn w:val="Standaardalinea-lettertype"/>
    <w:link w:val="Voettekst"/>
    <w:uiPriority w:val="99"/>
    <w:rsid w:val="00E12969"/>
    <w:rPr>
      <w:rFonts w:ascii="Arial" w:hAnsi="Arial"/>
      <w:sz w:val="22"/>
      <w:lang w:eastAsia="fr-FR"/>
    </w:rPr>
  </w:style>
  <w:style w:type="paragraph" w:customStyle="1" w:styleId="FooterLeft">
    <w:name w:val="Footer Left"/>
    <w:basedOn w:val="Voettekst"/>
    <w:uiPriority w:val="35"/>
    <w:qFormat/>
    <w:rsid w:val="00E12969"/>
    <w:pPr>
      <w:pBdr>
        <w:top w:val="dashed" w:sz="4" w:space="18" w:color="7F7F7F" w:themeColor="text1" w:themeTint="80"/>
      </w:pBdr>
      <w:tabs>
        <w:tab w:val="clear" w:pos="4536"/>
        <w:tab w:val="clear" w:pos="9072"/>
        <w:tab w:val="center" w:pos="4320"/>
        <w:tab w:val="right" w:pos="8640"/>
      </w:tabs>
      <w:spacing w:after="200"/>
      <w:contextualSpacing/>
    </w:pPr>
    <w:rPr>
      <w:rFonts w:asciiTheme="minorHAnsi" w:eastAsiaTheme="minorEastAsia" w:hAnsiTheme="minorHAnsi" w:cstheme="minorBidi"/>
      <w:color w:val="7F7F7F" w:themeColor="text1" w:themeTint="80"/>
      <w:sz w:val="20"/>
      <w:lang w:eastAsia="ja-JP"/>
    </w:rPr>
  </w:style>
  <w:style w:type="paragraph" w:styleId="Geenafstand">
    <w:name w:val="No Spacing"/>
    <w:link w:val="GeenafstandChar"/>
    <w:uiPriority w:val="1"/>
    <w:qFormat/>
    <w:rsid w:val="00E12969"/>
    <w:rPr>
      <w:rFonts w:asciiTheme="minorHAnsi" w:eastAsiaTheme="minorEastAsia" w:hAnsiTheme="minorHAnsi" w:cstheme="minorBidi"/>
      <w:sz w:val="22"/>
      <w:szCs w:val="22"/>
      <w:lang w:eastAsia="nl-NL"/>
    </w:rPr>
  </w:style>
  <w:style w:type="character" w:customStyle="1" w:styleId="GeenafstandChar">
    <w:name w:val="Geen afstand Char"/>
    <w:basedOn w:val="Standaardalinea-lettertype"/>
    <w:link w:val="Geenafstand"/>
    <w:uiPriority w:val="1"/>
    <w:rsid w:val="00E12969"/>
    <w:rPr>
      <w:rFonts w:asciiTheme="minorHAnsi" w:eastAsiaTheme="minorEastAsia" w:hAnsiTheme="minorHAnsi" w:cstheme="minorBidi"/>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021292">
      <w:bodyDiv w:val="1"/>
      <w:marLeft w:val="0"/>
      <w:marRight w:val="0"/>
      <w:marTop w:val="0"/>
      <w:marBottom w:val="0"/>
      <w:divBdr>
        <w:top w:val="none" w:sz="0" w:space="0" w:color="auto"/>
        <w:left w:val="none" w:sz="0" w:space="0" w:color="auto"/>
        <w:bottom w:val="none" w:sz="0" w:space="0" w:color="auto"/>
        <w:right w:val="none" w:sz="0" w:space="0" w:color="auto"/>
      </w:divBdr>
    </w:div>
    <w:div w:id="211400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774C2F03E54615B4FAF52A2169664E"/>
        <w:category>
          <w:name w:val="Algemeen"/>
          <w:gallery w:val="placeholder"/>
        </w:category>
        <w:types>
          <w:type w:val="bbPlcHdr"/>
        </w:types>
        <w:behaviors>
          <w:behavior w:val="content"/>
        </w:behaviors>
        <w:guid w:val="{17D6C7A9-8E86-46B0-8BD7-4F33830EBBBD}"/>
      </w:docPartPr>
      <w:docPartBody>
        <w:p w:rsidR="00000000" w:rsidRDefault="00D85E44" w:rsidP="00D85E44">
          <w:pPr>
            <w:pStyle w:val="60774C2F03E54615B4FAF52A2169664E"/>
          </w:pPr>
          <w:r>
            <w:rPr>
              <w:rFonts w:asciiTheme="majorHAnsi" w:eastAsiaTheme="majorEastAsia" w:hAnsiTheme="majorHAnsi" w:cstheme="majorBidi"/>
            </w:rPr>
            <w:t>[Geef tekst op]</w:t>
          </w:r>
        </w:p>
      </w:docPartBody>
    </w:docPart>
    <w:docPart>
      <w:docPartPr>
        <w:name w:val="7C1627F4E7D34128A151F678B5C32792"/>
        <w:category>
          <w:name w:val="Algemeen"/>
          <w:gallery w:val="placeholder"/>
        </w:category>
        <w:types>
          <w:type w:val="bbPlcHdr"/>
        </w:types>
        <w:behaviors>
          <w:behavior w:val="content"/>
        </w:behaviors>
        <w:guid w:val="{540A9655-475E-41BF-9863-7931EA930275}"/>
      </w:docPartPr>
      <w:docPartBody>
        <w:p w:rsidR="00000000" w:rsidRDefault="00D85E44" w:rsidP="00D85E44">
          <w:pPr>
            <w:pStyle w:val="7C1627F4E7D34128A151F678B5C32792"/>
          </w:pPr>
          <w:r>
            <w:rPr>
              <w:rFonts w:asciiTheme="majorHAnsi" w:eastAsiaTheme="majorEastAsia" w:hAnsiTheme="majorHAnsi" w:cstheme="majorBidi"/>
              <w:sz w:val="32"/>
              <w:szCs w:val="32"/>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E44"/>
    <w:rsid w:val="00294A12"/>
    <w:rsid w:val="00D85E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6C9F661AC7F4CDBBA7850FB6D0F8E0D">
    <w:name w:val="F6C9F661AC7F4CDBBA7850FB6D0F8E0D"/>
    <w:rsid w:val="00D85E44"/>
  </w:style>
  <w:style w:type="paragraph" w:customStyle="1" w:styleId="60774C2F03E54615B4FAF52A2169664E">
    <w:name w:val="60774C2F03E54615B4FAF52A2169664E"/>
    <w:rsid w:val="00D85E44"/>
  </w:style>
  <w:style w:type="paragraph" w:customStyle="1" w:styleId="0D63D9295B544C209A49B364791ED4BD">
    <w:name w:val="0D63D9295B544C209A49B364791ED4BD"/>
    <w:rsid w:val="00D85E44"/>
  </w:style>
  <w:style w:type="paragraph" w:customStyle="1" w:styleId="7C1627F4E7D34128A151F678B5C32792">
    <w:name w:val="7C1627F4E7D34128A151F678B5C32792"/>
    <w:rsid w:val="00D85E4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6C9F661AC7F4CDBBA7850FB6D0F8E0D">
    <w:name w:val="F6C9F661AC7F4CDBBA7850FB6D0F8E0D"/>
    <w:rsid w:val="00D85E44"/>
  </w:style>
  <w:style w:type="paragraph" w:customStyle="1" w:styleId="60774C2F03E54615B4FAF52A2169664E">
    <w:name w:val="60774C2F03E54615B4FAF52A2169664E"/>
    <w:rsid w:val="00D85E44"/>
  </w:style>
  <w:style w:type="paragraph" w:customStyle="1" w:styleId="0D63D9295B544C209A49B364791ED4BD">
    <w:name w:val="0D63D9295B544C209A49B364791ED4BD"/>
    <w:rsid w:val="00D85E44"/>
  </w:style>
  <w:style w:type="paragraph" w:customStyle="1" w:styleId="7C1627F4E7D34128A151F678B5C32792">
    <w:name w:val="7C1627F4E7D34128A151F678B5C32792"/>
    <w:rsid w:val="00D85E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A1A3A-F020-4104-AA4D-94037243D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1193</Words>
  <Characters>6565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Rotor controller Veron VRZA Twente</dc:title>
  <dc:creator>marco</dc:creator>
  <cp:lastModifiedBy>marco</cp:lastModifiedBy>
  <cp:revision>2</cp:revision>
  <cp:lastPrinted>2016-04-09T11:24:00Z</cp:lastPrinted>
  <dcterms:created xsi:type="dcterms:W3CDTF">2016-04-16T10:38:00Z</dcterms:created>
  <dcterms:modified xsi:type="dcterms:W3CDTF">2016-04-16T10:38:00Z</dcterms:modified>
</cp:coreProperties>
</file>